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D6" w:rsidRPr="009B1ED6" w:rsidRDefault="009B1ED6" w:rsidP="009B1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6">
        <w:rPr>
          <w:rFonts w:ascii="Times New Roman" w:hAnsi="Times New Roman" w:cs="Times New Roman"/>
          <w:b/>
          <w:sz w:val="28"/>
          <w:szCs w:val="28"/>
        </w:rPr>
        <w:t>АДМИНИСТРАЦИЯ МИЧУРИНСКОГО СЕЛЬСОВЕТА ИСКИТИМСКОГО РАЙОНА НОВОСИБИРСКОЙ ОБЛАСТИ</w:t>
      </w:r>
    </w:p>
    <w:p w:rsidR="009B1ED6" w:rsidRPr="009B1ED6" w:rsidRDefault="009B1ED6" w:rsidP="009B1ED6">
      <w:pPr>
        <w:rPr>
          <w:rFonts w:ascii="Times New Roman" w:hAnsi="Times New Roman" w:cs="Times New Roman"/>
          <w:b/>
          <w:sz w:val="28"/>
          <w:szCs w:val="28"/>
        </w:rPr>
      </w:pPr>
    </w:p>
    <w:p w:rsidR="009B1ED6" w:rsidRPr="009B1ED6" w:rsidRDefault="009B1ED6" w:rsidP="009B1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B1ED6" w:rsidRPr="009B1ED6" w:rsidRDefault="009B1ED6" w:rsidP="009B1ED6">
      <w:pPr>
        <w:rPr>
          <w:rFonts w:ascii="Times New Roman" w:hAnsi="Times New Roman" w:cs="Times New Roman"/>
          <w:sz w:val="28"/>
          <w:szCs w:val="28"/>
        </w:rPr>
      </w:pPr>
    </w:p>
    <w:p w:rsidR="009B1ED6" w:rsidRPr="009B1ED6" w:rsidRDefault="00C370EA" w:rsidP="009B1ED6">
      <w:pPr>
        <w:rPr>
          <w:rFonts w:ascii="Times New Roman" w:hAnsi="Times New Roman" w:cs="Times New Roman"/>
          <w:sz w:val="28"/>
          <w:szCs w:val="28"/>
        </w:rPr>
      </w:pPr>
      <w:r w:rsidRPr="00B34413">
        <w:rPr>
          <w:rFonts w:ascii="Times New Roman" w:hAnsi="Times New Roman" w:cs="Times New Roman"/>
          <w:sz w:val="28"/>
          <w:szCs w:val="28"/>
        </w:rPr>
        <w:t>28</w:t>
      </w:r>
      <w:r w:rsidR="009B1ED6" w:rsidRPr="00B34413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                                     </w:t>
      </w:r>
      <w:r w:rsidR="00B34413" w:rsidRPr="00B34413">
        <w:rPr>
          <w:rFonts w:ascii="Times New Roman" w:hAnsi="Times New Roman" w:cs="Times New Roman"/>
          <w:sz w:val="28"/>
          <w:szCs w:val="28"/>
        </w:rPr>
        <w:t>№ 728</w:t>
      </w:r>
    </w:p>
    <w:p w:rsidR="009B1ED6" w:rsidRDefault="009B1ED6" w:rsidP="009567A2"/>
    <w:p w:rsidR="008658CA" w:rsidRDefault="009567A2" w:rsidP="005A0A23">
      <w:pPr>
        <w:spacing w:after="0"/>
        <w:ind w:right="5244"/>
        <w:jc w:val="both"/>
        <w:rPr>
          <w:rFonts w:ascii="Times New Roman" w:hAnsi="Times New Roman" w:cs="Times New Roman"/>
        </w:rPr>
      </w:pPr>
      <w:r w:rsidRPr="00F16841">
        <w:rPr>
          <w:rFonts w:ascii="Times New Roman" w:hAnsi="Times New Roman" w:cs="Times New Roman"/>
        </w:rPr>
        <w:t>О временном управлении бюджетом</w:t>
      </w:r>
      <w:r w:rsidR="005A0A23">
        <w:rPr>
          <w:rFonts w:ascii="Times New Roman" w:hAnsi="Times New Roman" w:cs="Times New Roman"/>
        </w:rPr>
        <w:t xml:space="preserve"> </w:t>
      </w:r>
      <w:r w:rsidR="005A0A23" w:rsidRPr="00F16841">
        <w:rPr>
          <w:rFonts w:ascii="Times New Roman" w:hAnsi="Times New Roman" w:cs="Times New Roman"/>
        </w:rPr>
        <w:t>муниципального образования</w:t>
      </w:r>
      <w:r w:rsidR="005A0A23">
        <w:rPr>
          <w:rFonts w:ascii="Times New Roman" w:hAnsi="Times New Roman" w:cs="Times New Roman"/>
        </w:rPr>
        <w:t xml:space="preserve"> Мичуринский сельсовет Искитимского района </w:t>
      </w:r>
      <w:r w:rsidR="000B1D58">
        <w:rPr>
          <w:rFonts w:ascii="Times New Roman" w:hAnsi="Times New Roman" w:cs="Times New Roman"/>
        </w:rPr>
        <w:t xml:space="preserve">Новосибирской области </w:t>
      </w:r>
      <w:r w:rsidR="00B34413">
        <w:rPr>
          <w:rFonts w:ascii="Times New Roman" w:hAnsi="Times New Roman" w:cs="Times New Roman"/>
        </w:rPr>
        <w:t>в 2025</w:t>
      </w:r>
      <w:r w:rsidR="005A0A23" w:rsidRPr="00F16841">
        <w:rPr>
          <w:rFonts w:ascii="Times New Roman" w:hAnsi="Times New Roman" w:cs="Times New Roman"/>
        </w:rPr>
        <w:t xml:space="preserve"> году</w:t>
      </w:r>
    </w:p>
    <w:p w:rsidR="009567A2" w:rsidRPr="00F16841" w:rsidRDefault="009567A2" w:rsidP="008658CA">
      <w:pPr>
        <w:spacing w:after="0"/>
        <w:jc w:val="both"/>
        <w:rPr>
          <w:rFonts w:ascii="Times New Roman" w:hAnsi="Times New Roman" w:cs="Times New Roman"/>
        </w:rPr>
      </w:pPr>
    </w:p>
    <w:p w:rsidR="005A0A23" w:rsidRDefault="005A0A23" w:rsidP="008658CA">
      <w:pPr>
        <w:spacing w:after="0"/>
        <w:jc w:val="both"/>
        <w:rPr>
          <w:rFonts w:ascii="Times New Roman" w:hAnsi="Times New Roman" w:cs="Times New Roman"/>
        </w:rPr>
      </w:pPr>
    </w:p>
    <w:p w:rsidR="005A0A23" w:rsidRDefault="005A0A23" w:rsidP="008658CA">
      <w:pPr>
        <w:spacing w:after="0"/>
        <w:jc w:val="both"/>
        <w:rPr>
          <w:rFonts w:ascii="Times New Roman" w:hAnsi="Times New Roman" w:cs="Times New Roman"/>
        </w:rPr>
      </w:pPr>
    </w:p>
    <w:p w:rsidR="005A0A23" w:rsidRPr="00E92C8E" w:rsidRDefault="005A0A2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A84D9B">
        <w:rPr>
          <w:rFonts w:ascii="Times New Roman" w:hAnsi="Times New Roman" w:cs="Times New Roman"/>
          <w:sz w:val="28"/>
          <w:szCs w:val="28"/>
        </w:rPr>
        <w:t>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84D9B">
        <w:rPr>
          <w:rFonts w:ascii="Times New Roman" w:hAnsi="Times New Roman" w:cs="Times New Roman"/>
          <w:sz w:val="28"/>
          <w:szCs w:val="28"/>
        </w:rPr>
        <w:t>ей</w:t>
      </w:r>
      <w:r w:rsidRPr="00E92C8E">
        <w:rPr>
          <w:rFonts w:ascii="Times New Roman" w:hAnsi="Times New Roman" w:cs="Times New Roman"/>
          <w:sz w:val="28"/>
          <w:szCs w:val="28"/>
        </w:rPr>
        <w:t xml:space="preserve"> 190 Бюджетного кодекса </w:t>
      </w:r>
      <w:r w:rsidR="005C593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E92C8E">
        <w:rPr>
          <w:rFonts w:ascii="Times New Roman" w:hAnsi="Times New Roman" w:cs="Times New Roman"/>
          <w:sz w:val="28"/>
          <w:szCs w:val="28"/>
        </w:rPr>
        <w:t xml:space="preserve">Положения "О бюджетном процессе </w:t>
      </w:r>
      <w:r w:rsidR="00964130" w:rsidRPr="00E92C8E">
        <w:rPr>
          <w:rFonts w:ascii="Times New Roman" w:hAnsi="Times New Roman" w:cs="Times New Roman"/>
          <w:sz w:val="28"/>
          <w:szCs w:val="28"/>
        </w:rPr>
        <w:t xml:space="preserve">в Мичуринском сельсовете Искитимского </w:t>
      </w:r>
      <w:r w:rsidRPr="00E92C8E">
        <w:rPr>
          <w:rFonts w:ascii="Times New Roman" w:hAnsi="Times New Roman" w:cs="Times New Roman"/>
          <w:sz w:val="28"/>
          <w:szCs w:val="28"/>
        </w:rPr>
        <w:t>район</w:t>
      </w:r>
      <w:r w:rsidR="00964130" w:rsidRPr="00E92C8E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 xml:space="preserve">", утвержденном решением Совета депутатов </w:t>
      </w:r>
      <w:r w:rsidR="00964130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4130" w:rsidRPr="00E92C8E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 xml:space="preserve"> от </w:t>
      </w:r>
      <w:r w:rsidR="00964130" w:rsidRPr="00E92C8E">
        <w:rPr>
          <w:rFonts w:ascii="Times New Roman" w:hAnsi="Times New Roman" w:cs="Times New Roman"/>
          <w:sz w:val="28"/>
          <w:szCs w:val="28"/>
        </w:rPr>
        <w:t>20.06.2023</w:t>
      </w:r>
      <w:r w:rsidRPr="00E92C8E">
        <w:rPr>
          <w:rFonts w:ascii="Times New Roman" w:hAnsi="Times New Roman" w:cs="Times New Roman"/>
          <w:sz w:val="28"/>
          <w:szCs w:val="28"/>
        </w:rPr>
        <w:t xml:space="preserve"> № </w:t>
      </w:r>
      <w:r w:rsidR="00964130" w:rsidRPr="00E92C8E">
        <w:rPr>
          <w:rFonts w:ascii="Times New Roman" w:hAnsi="Times New Roman" w:cs="Times New Roman"/>
          <w:sz w:val="28"/>
          <w:szCs w:val="28"/>
        </w:rPr>
        <w:t>154</w:t>
      </w:r>
      <w:r w:rsidRPr="00E92C8E">
        <w:rPr>
          <w:rFonts w:ascii="Times New Roman" w:hAnsi="Times New Roman" w:cs="Times New Roman"/>
          <w:sz w:val="28"/>
          <w:szCs w:val="28"/>
        </w:rPr>
        <w:t xml:space="preserve">, в целях обеспечения непрерывности бюджетного процесса, руководствуясь </w:t>
      </w:r>
      <w:r w:rsidR="005C5937">
        <w:rPr>
          <w:rFonts w:ascii="Times New Roman" w:hAnsi="Times New Roman" w:cs="Times New Roman"/>
          <w:sz w:val="28"/>
          <w:szCs w:val="28"/>
        </w:rPr>
        <w:t>Уставом</w:t>
      </w:r>
      <w:r w:rsidR="00C370EA" w:rsidRPr="00C370E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370EA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5C5937">
        <w:rPr>
          <w:rFonts w:ascii="Times New Roman" w:hAnsi="Times New Roman" w:cs="Times New Roman"/>
          <w:sz w:val="28"/>
          <w:szCs w:val="28"/>
        </w:rPr>
        <w:t>н</w:t>
      </w:r>
      <w:r w:rsidR="00C370EA">
        <w:rPr>
          <w:rFonts w:ascii="Times New Roman" w:hAnsi="Times New Roman" w:cs="Times New Roman"/>
          <w:sz w:val="28"/>
          <w:szCs w:val="28"/>
        </w:rPr>
        <w:t>ия</w:t>
      </w:r>
      <w:r w:rsidRPr="00E92C8E">
        <w:rPr>
          <w:rFonts w:ascii="Times New Roman" w:hAnsi="Times New Roman" w:cs="Times New Roman"/>
          <w:sz w:val="28"/>
          <w:szCs w:val="28"/>
        </w:rPr>
        <w:t xml:space="preserve"> </w:t>
      </w:r>
      <w:r w:rsidR="00964130" w:rsidRPr="00E92C8E">
        <w:rPr>
          <w:rFonts w:ascii="Times New Roman" w:hAnsi="Times New Roman" w:cs="Times New Roman"/>
          <w:sz w:val="28"/>
          <w:szCs w:val="28"/>
        </w:rPr>
        <w:t>Мичуринский сельсовет Искитимского</w:t>
      </w:r>
      <w:r w:rsidR="00C370E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64130" w:rsidRPr="00E92C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70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23" w:rsidRPr="00E92C8E" w:rsidRDefault="009A15CC" w:rsidP="005A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</w:t>
      </w:r>
      <w:r w:rsidR="005A0A23" w:rsidRPr="00E92C8E">
        <w:rPr>
          <w:rFonts w:ascii="Times New Roman" w:hAnsi="Times New Roman" w:cs="Times New Roman"/>
          <w:sz w:val="28"/>
          <w:szCs w:val="28"/>
        </w:rPr>
        <w:t>:</w:t>
      </w:r>
    </w:p>
    <w:p w:rsidR="005A0A23" w:rsidRPr="00E92C8E" w:rsidRDefault="00225AC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>1. Ввести с 1 января 2025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года временное управление бюджетом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13CD" w:rsidRPr="00E92C8E">
        <w:rPr>
          <w:rFonts w:ascii="Times New Roman" w:hAnsi="Times New Roman" w:cs="Times New Roman"/>
          <w:sz w:val="28"/>
          <w:szCs w:val="28"/>
        </w:rPr>
        <w:t>а</w:t>
      </w:r>
      <w:r w:rsidRPr="00E92C8E">
        <w:rPr>
          <w:rFonts w:ascii="Times New Roman" w:hAnsi="Times New Roman" w:cs="Times New Roman"/>
          <w:sz w:val="28"/>
          <w:szCs w:val="28"/>
        </w:rPr>
        <w:t xml:space="preserve"> Искитимского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92C8E">
        <w:rPr>
          <w:rFonts w:ascii="Times New Roman" w:hAnsi="Times New Roman" w:cs="Times New Roman"/>
          <w:sz w:val="28"/>
          <w:szCs w:val="28"/>
        </w:rPr>
        <w:t>а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на период до вступления в силу решения Совета депутатов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3CD" w:rsidRPr="00E92C8E">
        <w:rPr>
          <w:rFonts w:ascii="Times New Roman" w:hAnsi="Times New Roman" w:cs="Times New Roman"/>
          <w:sz w:val="28"/>
          <w:szCs w:val="28"/>
        </w:rPr>
        <w:t>а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«О бюд</w:t>
      </w:r>
      <w:r w:rsidR="00C370EA">
        <w:rPr>
          <w:rFonts w:ascii="Times New Roman" w:hAnsi="Times New Roman" w:cs="Times New Roman"/>
          <w:sz w:val="28"/>
          <w:szCs w:val="28"/>
        </w:rPr>
        <w:t xml:space="preserve">жете </w:t>
      </w:r>
      <w:r w:rsidR="005C5937">
        <w:rPr>
          <w:rFonts w:ascii="Times New Roman" w:hAnsi="Times New Roman" w:cs="Times New Roman"/>
          <w:sz w:val="28"/>
          <w:szCs w:val="28"/>
        </w:rPr>
        <w:t>Мичуринского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5937">
        <w:rPr>
          <w:rFonts w:ascii="Times New Roman" w:hAnsi="Times New Roman" w:cs="Times New Roman"/>
          <w:sz w:val="28"/>
          <w:szCs w:val="28"/>
        </w:rPr>
        <w:t>а</w:t>
      </w:r>
      <w:r w:rsidRPr="00E92C8E">
        <w:rPr>
          <w:rFonts w:ascii="Times New Roman" w:hAnsi="Times New Roman" w:cs="Times New Roman"/>
          <w:sz w:val="28"/>
          <w:szCs w:val="28"/>
        </w:rPr>
        <w:t xml:space="preserve"> Искитимского района</w:t>
      </w:r>
      <w:r w:rsidR="000B1D58" w:rsidRPr="00E92C8E">
        <w:rPr>
          <w:sz w:val="28"/>
          <w:szCs w:val="28"/>
        </w:rPr>
        <w:t xml:space="preserve"> </w:t>
      </w:r>
      <w:r w:rsidR="000B1D58" w:rsidRPr="00E92C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 xml:space="preserve"> на </w:t>
      </w:r>
      <w:r w:rsidR="005A0A23" w:rsidRPr="00E92C8E">
        <w:rPr>
          <w:rFonts w:ascii="Times New Roman" w:hAnsi="Times New Roman" w:cs="Times New Roman"/>
          <w:sz w:val="28"/>
          <w:szCs w:val="28"/>
        </w:rPr>
        <w:t>202</w:t>
      </w:r>
      <w:r w:rsidR="00C370EA">
        <w:rPr>
          <w:rFonts w:ascii="Times New Roman" w:hAnsi="Times New Roman" w:cs="Times New Roman"/>
          <w:sz w:val="28"/>
          <w:szCs w:val="28"/>
        </w:rPr>
        <w:t xml:space="preserve">5 год и </w:t>
      </w:r>
      <w:r w:rsidRPr="00E92C8E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A0A23" w:rsidRPr="00E92C8E" w:rsidRDefault="005A0A2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 xml:space="preserve">2. </w:t>
      </w:r>
      <w:r w:rsidR="005C5937">
        <w:rPr>
          <w:rFonts w:ascii="Times New Roman" w:hAnsi="Times New Roman" w:cs="Times New Roman"/>
          <w:sz w:val="28"/>
          <w:szCs w:val="28"/>
        </w:rPr>
        <w:t>Администрация</w:t>
      </w:r>
      <w:r w:rsidRPr="00C370EA">
        <w:rPr>
          <w:rFonts w:ascii="Times New Roman" w:hAnsi="Times New Roman" w:cs="Times New Roman"/>
          <w:sz w:val="28"/>
          <w:szCs w:val="28"/>
        </w:rPr>
        <w:t xml:space="preserve"> </w:t>
      </w:r>
      <w:r w:rsidR="00C370EA" w:rsidRPr="00C370EA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C370EA">
        <w:rPr>
          <w:rFonts w:ascii="Times New Roman" w:hAnsi="Times New Roman" w:cs="Times New Roman"/>
          <w:sz w:val="28"/>
          <w:szCs w:val="28"/>
        </w:rPr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бюджетных обязательств, преду</w:t>
      </w:r>
      <w:r w:rsidR="00C370EA" w:rsidRPr="00C370EA">
        <w:rPr>
          <w:rFonts w:ascii="Times New Roman" w:hAnsi="Times New Roman" w:cs="Times New Roman"/>
          <w:sz w:val="28"/>
          <w:szCs w:val="28"/>
        </w:rPr>
        <w:t>смотренных по бюджету Мичуринского сельсовета Искитимского района Новосибирской области на 2024</w:t>
      </w:r>
      <w:r w:rsidRPr="00C370EA">
        <w:rPr>
          <w:rFonts w:ascii="Times New Roman" w:hAnsi="Times New Roman" w:cs="Times New Roman"/>
          <w:sz w:val="28"/>
          <w:szCs w:val="28"/>
        </w:rPr>
        <w:t>год.</w:t>
      </w:r>
    </w:p>
    <w:p w:rsidR="00583372" w:rsidRDefault="005A0A23" w:rsidP="00583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>Указанные ограничения не распространяются на расходы, связанные с обслуживанием и погашением муниципального долга</w:t>
      </w:r>
      <w:r w:rsidR="00583372">
        <w:rPr>
          <w:rFonts w:ascii="Times New Roman" w:hAnsi="Times New Roman" w:cs="Times New Roman"/>
          <w:sz w:val="28"/>
          <w:szCs w:val="28"/>
        </w:rPr>
        <w:t xml:space="preserve"> и на расходы, связанные с выполнением публичных нормативных обязательств.</w:t>
      </w:r>
    </w:p>
    <w:p w:rsidR="005A0A23" w:rsidRPr="00E92C8E" w:rsidRDefault="00583372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23" w:rsidRPr="00E92C8E">
        <w:rPr>
          <w:rFonts w:ascii="Times New Roman" w:hAnsi="Times New Roman" w:cs="Times New Roman"/>
          <w:sz w:val="28"/>
          <w:szCs w:val="28"/>
        </w:rPr>
        <w:t>3. Нормативы отчислений от задолженности и перерасчетов по отмененным местным налогам и сборам, неналоговых доходов и безвозмездных поступлений в бю</w:t>
      </w:r>
      <w:r w:rsidR="00C370EA">
        <w:rPr>
          <w:rFonts w:ascii="Times New Roman" w:hAnsi="Times New Roman" w:cs="Times New Roman"/>
          <w:sz w:val="28"/>
          <w:szCs w:val="28"/>
        </w:rPr>
        <w:t xml:space="preserve">джет </w:t>
      </w:r>
      <w:r w:rsidR="005C5937">
        <w:rPr>
          <w:rFonts w:ascii="Times New Roman" w:hAnsi="Times New Roman" w:cs="Times New Roman"/>
          <w:sz w:val="28"/>
          <w:szCs w:val="28"/>
        </w:rPr>
        <w:t>Мичуринского</w:t>
      </w:r>
      <w:r w:rsidR="00225AC3" w:rsidRPr="00E92C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5937">
        <w:rPr>
          <w:rFonts w:ascii="Times New Roman" w:hAnsi="Times New Roman" w:cs="Times New Roman"/>
          <w:sz w:val="28"/>
          <w:szCs w:val="28"/>
        </w:rPr>
        <w:t>а</w:t>
      </w:r>
      <w:r w:rsidR="00225AC3" w:rsidRPr="00E92C8E">
        <w:rPr>
          <w:rFonts w:ascii="Times New Roman" w:hAnsi="Times New Roman" w:cs="Times New Roman"/>
          <w:sz w:val="28"/>
          <w:szCs w:val="28"/>
        </w:rPr>
        <w:t xml:space="preserve"> </w:t>
      </w:r>
      <w:r w:rsidR="00225AC3" w:rsidRPr="00E92C8E">
        <w:rPr>
          <w:rFonts w:ascii="Times New Roman" w:hAnsi="Times New Roman" w:cs="Times New Roman"/>
          <w:sz w:val="28"/>
          <w:szCs w:val="28"/>
        </w:rPr>
        <w:lastRenderedPageBreak/>
        <w:t>Искитимского района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25AC3" w:rsidRPr="00E92C8E">
        <w:rPr>
          <w:rFonts w:ascii="Times New Roman" w:hAnsi="Times New Roman" w:cs="Times New Roman"/>
          <w:sz w:val="28"/>
          <w:szCs w:val="28"/>
        </w:rPr>
        <w:t xml:space="preserve"> 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применять по Решению Совета депутатов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</w:t>
      </w:r>
      <w:r w:rsidR="00225AC3" w:rsidRPr="00E92C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13CD" w:rsidRPr="00E92C8E">
        <w:rPr>
          <w:rFonts w:ascii="Times New Roman" w:hAnsi="Times New Roman" w:cs="Times New Roman"/>
          <w:sz w:val="28"/>
          <w:szCs w:val="28"/>
        </w:rPr>
        <w:t>а</w:t>
      </w:r>
      <w:r w:rsidR="00225AC3" w:rsidRPr="00E92C8E">
        <w:rPr>
          <w:rFonts w:ascii="Times New Roman" w:hAnsi="Times New Roman" w:cs="Times New Roman"/>
          <w:sz w:val="28"/>
          <w:szCs w:val="28"/>
        </w:rPr>
        <w:t xml:space="preserve"> Искитимского района 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от </w:t>
      </w:r>
      <w:r w:rsidR="00C013CD" w:rsidRPr="00E92C8E">
        <w:rPr>
          <w:rFonts w:ascii="Times New Roman" w:hAnsi="Times New Roman" w:cs="Times New Roman"/>
          <w:sz w:val="28"/>
          <w:szCs w:val="28"/>
        </w:rPr>
        <w:t>25.12.2023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13CD" w:rsidRPr="00E92C8E">
        <w:rPr>
          <w:rFonts w:ascii="Times New Roman" w:hAnsi="Times New Roman" w:cs="Times New Roman"/>
          <w:sz w:val="28"/>
          <w:szCs w:val="28"/>
        </w:rPr>
        <w:t>174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15CC">
        <w:rPr>
          <w:rFonts w:ascii="Times New Roman" w:hAnsi="Times New Roman" w:cs="Times New Roman"/>
          <w:sz w:val="28"/>
          <w:szCs w:val="28"/>
        </w:rPr>
        <w:t xml:space="preserve">а Новосибирской области на </w:t>
      </w:r>
      <w:r w:rsidR="00C013CD" w:rsidRPr="00E92C8E">
        <w:rPr>
          <w:rFonts w:ascii="Times New Roman" w:hAnsi="Times New Roman" w:cs="Times New Roman"/>
          <w:sz w:val="28"/>
          <w:szCs w:val="28"/>
        </w:rPr>
        <w:t>2024 год и на плановый период 2025 и 2026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A0A23" w:rsidRPr="00E92C8E" w:rsidRDefault="005A0A23" w:rsidP="00C01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 xml:space="preserve">4. Перечень главных администраторов доходов бюджета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3CD" w:rsidRPr="00E92C8E">
        <w:rPr>
          <w:rFonts w:ascii="Times New Roman" w:hAnsi="Times New Roman" w:cs="Times New Roman"/>
          <w:sz w:val="28"/>
          <w:szCs w:val="28"/>
        </w:rPr>
        <w:t>а</w:t>
      </w:r>
      <w:r w:rsidRPr="00E92C8E">
        <w:rPr>
          <w:rFonts w:ascii="Times New Roman" w:hAnsi="Times New Roman" w:cs="Times New Roman"/>
          <w:sz w:val="28"/>
          <w:szCs w:val="28"/>
        </w:rPr>
        <w:t xml:space="preserve"> 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92C8E">
        <w:rPr>
          <w:rFonts w:ascii="Times New Roman" w:hAnsi="Times New Roman" w:cs="Times New Roman"/>
          <w:sz w:val="28"/>
          <w:szCs w:val="28"/>
        </w:rPr>
        <w:t xml:space="preserve">применять согласно Постановления администрации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Pr="00E92C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3CD" w:rsidRPr="00E92C8E">
        <w:rPr>
          <w:rFonts w:ascii="Times New Roman" w:hAnsi="Times New Roman" w:cs="Times New Roman"/>
          <w:sz w:val="28"/>
          <w:szCs w:val="28"/>
        </w:rPr>
        <w:t>а</w:t>
      </w:r>
      <w:r w:rsidR="000B1D58" w:rsidRPr="00E92C8E">
        <w:rPr>
          <w:sz w:val="28"/>
          <w:szCs w:val="28"/>
        </w:rPr>
        <w:t xml:space="preserve"> </w:t>
      </w:r>
      <w:r w:rsidR="000B1D58" w:rsidRPr="00E92C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 xml:space="preserve"> от </w:t>
      </w:r>
      <w:r w:rsidR="00C013CD" w:rsidRPr="00E92C8E">
        <w:rPr>
          <w:rFonts w:ascii="Times New Roman" w:hAnsi="Times New Roman" w:cs="Times New Roman"/>
          <w:sz w:val="28"/>
          <w:szCs w:val="28"/>
        </w:rPr>
        <w:t>22.12.2021</w:t>
      </w:r>
      <w:r w:rsidRPr="00E92C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13CD" w:rsidRPr="00E92C8E">
        <w:rPr>
          <w:rFonts w:ascii="Times New Roman" w:hAnsi="Times New Roman" w:cs="Times New Roman"/>
          <w:sz w:val="28"/>
          <w:szCs w:val="28"/>
        </w:rPr>
        <w:t>696-п</w:t>
      </w:r>
      <w:r w:rsidRPr="00E92C8E">
        <w:rPr>
          <w:rFonts w:ascii="Times New Roman" w:hAnsi="Times New Roman" w:cs="Times New Roman"/>
          <w:sz w:val="28"/>
          <w:szCs w:val="28"/>
        </w:rPr>
        <w:t xml:space="preserve"> «</w:t>
      </w:r>
      <w:r w:rsidR="00C013CD" w:rsidRPr="00E92C8E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Мичуринского сельсовета Искитимского района Новосибирской </w:t>
      </w:r>
      <w:bookmarkStart w:id="0" w:name="_GoBack"/>
      <w:bookmarkEnd w:id="0"/>
      <w:r w:rsidR="00C013CD" w:rsidRPr="00E92C8E">
        <w:rPr>
          <w:rFonts w:ascii="Times New Roman" w:hAnsi="Times New Roman" w:cs="Times New Roman"/>
          <w:sz w:val="28"/>
          <w:szCs w:val="28"/>
        </w:rPr>
        <w:t>области и Перечня главных администраторов источников финансирования дефицита бюджета Мичуринского сельсовета Искитимского района Новосибирской области</w:t>
      </w:r>
      <w:r w:rsidRPr="00E92C8E">
        <w:rPr>
          <w:rFonts w:ascii="Times New Roman" w:hAnsi="Times New Roman" w:cs="Times New Roman"/>
          <w:sz w:val="28"/>
          <w:szCs w:val="28"/>
        </w:rPr>
        <w:t>».</w:t>
      </w:r>
    </w:p>
    <w:p w:rsidR="005A0A23" w:rsidRPr="00E92C8E" w:rsidRDefault="005A0A2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 xml:space="preserve">5. Перечень главных администраторов источников финансирования дефицита бюджета </w:t>
      </w:r>
      <w:r w:rsidR="00C013CD" w:rsidRPr="00E92C8E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92C8E">
        <w:rPr>
          <w:rFonts w:ascii="Times New Roman" w:hAnsi="Times New Roman" w:cs="Times New Roman"/>
          <w:sz w:val="28"/>
          <w:szCs w:val="28"/>
        </w:rPr>
        <w:t xml:space="preserve">применять согласно Постановления администрации </w:t>
      </w:r>
      <w:r w:rsidR="00C013CD" w:rsidRPr="00E92C8E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</w:t>
      </w:r>
      <w:r w:rsidRPr="00E92C8E">
        <w:rPr>
          <w:rFonts w:ascii="Times New Roman" w:hAnsi="Times New Roman" w:cs="Times New Roman"/>
          <w:sz w:val="28"/>
          <w:szCs w:val="28"/>
        </w:rPr>
        <w:t xml:space="preserve">от </w:t>
      </w:r>
      <w:r w:rsidR="00C013CD" w:rsidRPr="00E92C8E">
        <w:rPr>
          <w:rFonts w:ascii="Times New Roman" w:hAnsi="Times New Roman" w:cs="Times New Roman"/>
          <w:sz w:val="28"/>
          <w:szCs w:val="28"/>
        </w:rPr>
        <w:t>22.12.2021</w:t>
      </w:r>
      <w:r w:rsidRPr="00E92C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13CD" w:rsidRPr="00E92C8E">
        <w:rPr>
          <w:rFonts w:ascii="Times New Roman" w:hAnsi="Times New Roman" w:cs="Times New Roman"/>
          <w:sz w:val="28"/>
          <w:szCs w:val="28"/>
        </w:rPr>
        <w:t>№ 696-п «Об утверждении Перечня главных администраторов доходов бюджета Мичуринского сельсовета Искитимского района Новосибирской области и Перечня главных администраторов источников финансирования дефицита бюджета Мичуринского сельсовета Искитимского района Новосибирской области»</w:t>
      </w:r>
      <w:r w:rsidRPr="00E92C8E">
        <w:rPr>
          <w:rFonts w:ascii="Times New Roman" w:hAnsi="Times New Roman" w:cs="Times New Roman"/>
          <w:sz w:val="28"/>
          <w:szCs w:val="28"/>
        </w:rPr>
        <w:t>».</w:t>
      </w:r>
    </w:p>
    <w:p w:rsidR="005A0A23" w:rsidRPr="00E92C8E" w:rsidRDefault="005A0A2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 xml:space="preserve">6. В случае, если решение о бюджете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</w:t>
      </w:r>
      <w:r w:rsidR="005C593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013CD" w:rsidRPr="00E92C8E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 w:rsidRPr="00E92C8E">
        <w:rPr>
          <w:rFonts w:ascii="Times New Roman" w:hAnsi="Times New Roman" w:cs="Times New Roman"/>
          <w:sz w:val="28"/>
          <w:szCs w:val="28"/>
        </w:rPr>
        <w:t xml:space="preserve"> годов не вступит в силу через три месяца после начала финансового года, </w:t>
      </w:r>
      <w:r w:rsidR="005C5937">
        <w:rPr>
          <w:rFonts w:ascii="Times New Roman" w:hAnsi="Times New Roman" w:cs="Times New Roman"/>
          <w:sz w:val="28"/>
          <w:szCs w:val="28"/>
        </w:rPr>
        <w:t>администрации</w:t>
      </w:r>
      <w:r w:rsidRPr="005C5937">
        <w:rPr>
          <w:rFonts w:ascii="Times New Roman" w:hAnsi="Times New Roman" w:cs="Times New Roman"/>
          <w:sz w:val="28"/>
          <w:szCs w:val="28"/>
        </w:rPr>
        <w:t xml:space="preserve"> </w:t>
      </w:r>
      <w:r w:rsidR="005C5937" w:rsidRPr="005C5937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5C5937">
        <w:rPr>
          <w:rFonts w:ascii="Times New Roman" w:hAnsi="Times New Roman" w:cs="Times New Roman"/>
          <w:sz w:val="28"/>
          <w:szCs w:val="28"/>
        </w:rPr>
        <w:t>организова</w:t>
      </w:r>
      <w:r w:rsidR="005C5937">
        <w:rPr>
          <w:rFonts w:ascii="Times New Roman" w:hAnsi="Times New Roman" w:cs="Times New Roman"/>
          <w:sz w:val="28"/>
          <w:szCs w:val="28"/>
        </w:rPr>
        <w:t>ть исполнение бюджета Мичуринского сельсовета</w:t>
      </w:r>
      <w:r w:rsidRPr="005C5937">
        <w:rPr>
          <w:rFonts w:ascii="Times New Roman" w:hAnsi="Times New Roman" w:cs="Times New Roman"/>
          <w:sz w:val="28"/>
          <w:szCs w:val="28"/>
        </w:rPr>
        <w:t xml:space="preserve"> с соблюдением ограничений, определенных пунктом 2 статьи 190 Бюджетного кодекса Российской Федерации.</w:t>
      </w:r>
    </w:p>
    <w:p w:rsidR="005A0A23" w:rsidRDefault="005A0A23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8E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583372" w:rsidRPr="00E92C8E" w:rsidRDefault="00583372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8.Настоящее Постановление вступает в силу с момента официального опубликования.</w:t>
      </w:r>
    </w:p>
    <w:p w:rsidR="005A0A23" w:rsidRPr="00E92C8E" w:rsidRDefault="00583372" w:rsidP="005A0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A23" w:rsidRPr="00E92C8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</w:t>
      </w:r>
      <w:r w:rsidR="00C013CD" w:rsidRPr="00E92C8E">
        <w:rPr>
          <w:rFonts w:ascii="Times New Roman" w:hAnsi="Times New Roman" w:cs="Times New Roman"/>
          <w:sz w:val="28"/>
          <w:szCs w:val="28"/>
        </w:rPr>
        <w:t>В</w:t>
      </w:r>
      <w:r w:rsidR="005A0A23" w:rsidRPr="00E92C8E">
        <w:rPr>
          <w:rFonts w:ascii="Times New Roman" w:hAnsi="Times New Roman" w:cs="Times New Roman"/>
          <w:sz w:val="28"/>
          <w:szCs w:val="28"/>
        </w:rPr>
        <w:t>естник</w:t>
      </w:r>
      <w:r w:rsidR="00C013CD" w:rsidRPr="00E92C8E">
        <w:rPr>
          <w:rFonts w:ascii="Times New Roman" w:hAnsi="Times New Roman" w:cs="Times New Roman"/>
          <w:sz w:val="28"/>
          <w:szCs w:val="28"/>
        </w:rPr>
        <w:t xml:space="preserve"> Мичуринского сельсовета Искитимского района</w:t>
      </w:r>
      <w:r w:rsidR="005A0A23" w:rsidRPr="00E92C8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C013CD" w:rsidRPr="00E92C8E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</w:t>
      </w:r>
      <w:r w:rsidR="000B1D58" w:rsidRPr="00E92C8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A0A23" w:rsidRPr="00E92C8E">
        <w:rPr>
          <w:rFonts w:ascii="Times New Roman" w:hAnsi="Times New Roman" w:cs="Times New Roman"/>
          <w:sz w:val="28"/>
          <w:szCs w:val="28"/>
        </w:rPr>
        <w:t>.</w:t>
      </w:r>
    </w:p>
    <w:p w:rsidR="000B1D58" w:rsidRDefault="000B1D58" w:rsidP="000B1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413" w:rsidRPr="00E92C8E" w:rsidRDefault="00B34413" w:rsidP="000B1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937" w:rsidRPr="005C5937" w:rsidRDefault="005C5937" w:rsidP="005C5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93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5C5937"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Pr="005C5937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</w:p>
    <w:p w:rsidR="005C5937" w:rsidRPr="005C5937" w:rsidRDefault="005C5937" w:rsidP="005C5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37">
        <w:rPr>
          <w:rFonts w:ascii="Times New Roman" w:hAnsi="Times New Roman" w:cs="Times New Roman"/>
          <w:sz w:val="28"/>
          <w:szCs w:val="28"/>
        </w:rPr>
        <w:t>Искитимского района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        </w:t>
      </w:r>
      <w:r w:rsidRPr="005C5937">
        <w:rPr>
          <w:rFonts w:ascii="Times New Roman" w:hAnsi="Times New Roman" w:cs="Times New Roman"/>
          <w:sz w:val="28"/>
          <w:szCs w:val="28"/>
        </w:rPr>
        <w:t xml:space="preserve">                    Чичерина О.М.</w:t>
      </w:r>
    </w:p>
    <w:p w:rsidR="005A0A23" w:rsidRPr="00E92C8E" w:rsidRDefault="005C5937" w:rsidP="005C5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3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A0A23" w:rsidRPr="00E92C8E" w:rsidSect="005833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A2"/>
    <w:rsid w:val="000B1D58"/>
    <w:rsid w:val="00196AB7"/>
    <w:rsid w:val="00225AC3"/>
    <w:rsid w:val="003032BB"/>
    <w:rsid w:val="0053071F"/>
    <w:rsid w:val="00583372"/>
    <w:rsid w:val="005A0A23"/>
    <w:rsid w:val="005C5937"/>
    <w:rsid w:val="008658CA"/>
    <w:rsid w:val="009501F5"/>
    <w:rsid w:val="009567A2"/>
    <w:rsid w:val="00964130"/>
    <w:rsid w:val="009A15CC"/>
    <w:rsid w:val="009B1ED6"/>
    <w:rsid w:val="00A84D9B"/>
    <w:rsid w:val="00B34413"/>
    <w:rsid w:val="00BB2AA8"/>
    <w:rsid w:val="00C013CD"/>
    <w:rsid w:val="00C370EA"/>
    <w:rsid w:val="00E92C8E"/>
    <w:rsid w:val="00F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2FE"/>
  <w15:chartTrackingRefBased/>
  <w15:docId w15:val="{70EC9F4D-E60A-4ED7-B388-07C4537D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2024-12-28T03:45:00Z</dcterms:created>
  <dcterms:modified xsi:type="dcterms:W3CDTF">2024-12-28T03:45:00Z</dcterms:modified>
</cp:coreProperties>
</file>