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B6" w:rsidRPr="00711C79" w:rsidRDefault="00C050A8" w:rsidP="004D6A6C">
      <w:pPr>
        <w:jc w:val="center"/>
        <w:rPr>
          <w:b/>
          <w:sz w:val="28"/>
          <w:szCs w:val="28"/>
        </w:rPr>
      </w:pPr>
      <w:r w:rsidRPr="00711C79">
        <w:rPr>
          <w:b/>
          <w:sz w:val="28"/>
          <w:szCs w:val="28"/>
        </w:rPr>
        <w:t>АДМИНИСТРАЦИЯ</w:t>
      </w:r>
    </w:p>
    <w:p w:rsidR="004D6A6C" w:rsidRDefault="00321710" w:rsidP="004D6A6C">
      <w:pPr>
        <w:jc w:val="center"/>
        <w:rPr>
          <w:b/>
          <w:sz w:val="28"/>
          <w:szCs w:val="28"/>
        </w:rPr>
      </w:pPr>
      <w:r>
        <w:rPr>
          <w:b/>
          <w:sz w:val="28"/>
          <w:szCs w:val="28"/>
        </w:rPr>
        <w:t>МИЧУРИНСКОГО</w:t>
      </w:r>
      <w:r w:rsidR="008178B6" w:rsidRPr="00711C79">
        <w:rPr>
          <w:b/>
          <w:sz w:val="28"/>
          <w:szCs w:val="28"/>
        </w:rPr>
        <w:t xml:space="preserve"> СЕЛЬСОВЕТА</w:t>
      </w:r>
    </w:p>
    <w:p w:rsidR="008178B6" w:rsidRPr="00711C79" w:rsidRDefault="008178B6" w:rsidP="004D6A6C">
      <w:pPr>
        <w:jc w:val="center"/>
        <w:rPr>
          <w:b/>
          <w:sz w:val="28"/>
          <w:szCs w:val="28"/>
        </w:rPr>
      </w:pPr>
      <w:r w:rsidRPr="00711C79">
        <w:rPr>
          <w:b/>
          <w:sz w:val="28"/>
          <w:szCs w:val="28"/>
        </w:rPr>
        <w:t>ИСКИТИМКОГО РАЙОНА</w:t>
      </w:r>
      <w:r w:rsidR="004D6A6C">
        <w:rPr>
          <w:b/>
          <w:sz w:val="28"/>
          <w:szCs w:val="28"/>
        </w:rPr>
        <w:t xml:space="preserve">  </w:t>
      </w:r>
      <w:r w:rsidRPr="00711C79">
        <w:rPr>
          <w:b/>
          <w:sz w:val="28"/>
          <w:szCs w:val="28"/>
        </w:rPr>
        <w:t>НОВОСИБИРСКОЙ ОБЛАСТИ</w:t>
      </w:r>
    </w:p>
    <w:p w:rsidR="008178B6" w:rsidRPr="00711C79" w:rsidRDefault="008178B6" w:rsidP="008178B6">
      <w:pPr>
        <w:jc w:val="center"/>
        <w:rPr>
          <w:b/>
          <w:sz w:val="28"/>
          <w:szCs w:val="28"/>
        </w:rPr>
      </w:pPr>
    </w:p>
    <w:p w:rsidR="008178B6" w:rsidRPr="0047394A" w:rsidRDefault="008178B6" w:rsidP="008178B6">
      <w:pPr>
        <w:jc w:val="center"/>
        <w:rPr>
          <w:b/>
          <w:sz w:val="40"/>
          <w:szCs w:val="40"/>
        </w:rPr>
      </w:pPr>
      <w:proofErr w:type="gramStart"/>
      <w:r w:rsidRPr="0047394A">
        <w:rPr>
          <w:b/>
          <w:sz w:val="40"/>
          <w:szCs w:val="40"/>
        </w:rPr>
        <w:t>П</w:t>
      </w:r>
      <w:proofErr w:type="gramEnd"/>
      <w:r w:rsidR="0047394A">
        <w:rPr>
          <w:b/>
          <w:sz w:val="40"/>
          <w:szCs w:val="40"/>
        </w:rPr>
        <w:t xml:space="preserve"> </w:t>
      </w:r>
      <w:r w:rsidRPr="0047394A">
        <w:rPr>
          <w:b/>
          <w:sz w:val="40"/>
          <w:szCs w:val="40"/>
        </w:rPr>
        <w:t>О</w:t>
      </w:r>
      <w:r w:rsidR="0047394A">
        <w:rPr>
          <w:b/>
          <w:sz w:val="40"/>
          <w:szCs w:val="40"/>
        </w:rPr>
        <w:t xml:space="preserve"> </w:t>
      </w:r>
      <w:r w:rsidRPr="0047394A">
        <w:rPr>
          <w:b/>
          <w:sz w:val="40"/>
          <w:szCs w:val="40"/>
        </w:rPr>
        <w:t>С</w:t>
      </w:r>
      <w:r w:rsidR="0047394A">
        <w:rPr>
          <w:b/>
          <w:sz w:val="40"/>
          <w:szCs w:val="40"/>
        </w:rPr>
        <w:t xml:space="preserve"> </w:t>
      </w:r>
      <w:r w:rsidRPr="0047394A">
        <w:rPr>
          <w:b/>
          <w:sz w:val="40"/>
          <w:szCs w:val="40"/>
        </w:rPr>
        <w:t>Т</w:t>
      </w:r>
      <w:r w:rsidR="0047394A">
        <w:rPr>
          <w:b/>
          <w:sz w:val="40"/>
          <w:szCs w:val="40"/>
        </w:rPr>
        <w:t xml:space="preserve"> </w:t>
      </w:r>
      <w:r w:rsidRPr="0047394A">
        <w:rPr>
          <w:b/>
          <w:sz w:val="40"/>
          <w:szCs w:val="40"/>
        </w:rPr>
        <w:t>А</w:t>
      </w:r>
      <w:r w:rsidR="0047394A">
        <w:rPr>
          <w:b/>
          <w:sz w:val="40"/>
          <w:szCs w:val="40"/>
        </w:rPr>
        <w:t xml:space="preserve"> </w:t>
      </w:r>
      <w:r w:rsidRPr="0047394A">
        <w:rPr>
          <w:b/>
          <w:sz w:val="40"/>
          <w:szCs w:val="40"/>
        </w:rPr>
        <w:t>Н</w:t>
      </w:r>
      <w:r w:rsidR="0047394A">
        <w:rPr>
          <w:b/>
          <w:sz w:val="40"/>
          <w:szCs w:val="40"/>
        </w:rPr>
        <w:t xml:space="preserve"> </w:t>
      </w:r>
      <w:r w:rsidRPr="0047394A">
        <w:rPr>
          <w:b/>
          <w:sz w:val="40"/>
          <w:szCs w:val="40"/>
        </w:rPr>
        <w:t>О</w:t>
      </w:r>
      <w:r w:rsidR="0047394A">
        <w:rPr>
          <w:b/>
          <w:sz w:val="40"/>
          <w:szCs w:val="40"/>
        </w:rPr>
        <w:t xml:space="preserve"> </w:t>
      </w:r>
      <w:r w:rsidRPr="0047394A">
        <w:rPr>
          <w:b/>
          <w:sz w:val="40"/>
          <w:szCs w:val="40"/>
        </w:rPr>
        <w:t>В</w:t>
      </w:r>
      <w:r w:rsidR="0047394A">
        <w:rPr>
          <w:b/>
          <w:sz w:val="40"/>
          <w:szCs w:val="40"/>
        </w:rPr>
        <w:t xml:space="preserve"> </w:t>
      </w:r>
      <w:r w:rsidRPr="0047394A">
        <w:rPr>
          <w:b/>
          <w:sz w:val="40"/>
          <w:szCs w:val="40"/>
        </w:rPr>
        <w:t>Л</w:t>
      </w:r>
      <w:r w:rsidR="0047394A">
        <w:rPr>
          <w:b/>
          <w:sz w:val="40"/>
          <w:szCs w:val="40"/>
        </w:rPr>
        <w:t xml:space="preserve"> </w:t>
      </w:r>
      <w:r w:rsidRPr="0047394A">
        <w:rPr>
          <w:b/>
          <w:sz w:val="40"/>
          <w:szCs w:val="40"/>
        </w:rPr>
        <w:t>Е</w:t>
      </w:r>
      <w:r w:rsidR="0047394A">
        <w:rPr>
          <w:b/>
          <w:sz w:val="40"/>
          <w:szCs w:val="40"/>
        </w:rPr>
        <w:t xml:space="preserve"> </w:t>
      </w:r>
      <w:r w:rsidRPr="0047394A">
        <w:rPr>
          <w:b/>
          <w:sz w:val="40"/>
          <w:szCs w:val="40"/>
        </w:rPr>
        <w:t>Н</w:t>
      </w:r>
      <w:r w:rsidR="0047394A">
        <w:rPr>
          <w:b/>
          <w:sz w:val="40"/>
          <w:szCs w:val="40"/>
        </w:rPr>
        <w:t xml:space="preserve"> </w:t>
      </w:r>
      <w:r w:rsidRPr="0047394A">
        <w:rPr>
          <w:b/>
          <w:sz w:val="40"/>
          <w:szCs w:val="40"/>
        </w:rPr>
        <w:t>И</w:t>
      </w:r>
      <w:r w:rsidR="0047394A">
        <w:rPr>
          <w:b/>
          <w:sz w:val="40"/>
          <w:szCs w:val="40"/>
        </w:rPr>
        <w:t xml:space="preserve"> </w:t>
      </w:r>
      <w:r w:rsidRPr="0047394A">
        <w:rPr>
          <w:b/>
          <w:sz w:val="40"/>
          <w:szCs w:val="40"/>
        </w:rPr>
        <w:t>Е</w:t>
      </w:r>
    </w:p>
    <w:p w:rsidR="008178B6" w:rsidRPr="00711C79" w:rsidRDefault="008178B6" w:rsidP="008178B6">
      <w:pPr>
        <w:jc w:val="center"/>
        <w:rPr>
          <w:sz w:val="28"/>
          <w:szCs w:val="28"/>
        </w:rPr>
      </w:pPr>
    </w:p>
    <w:p w:rsidR="008178B6" w:rsidRPr="00711C79" w:rsidRDefault="00F43A7B" w:rsidP="00A56CC6">
      <w:pPr>
        <w:jc w:val="center"/>
        <w:rPr>
          <w:sz w:val="28"/>
          <w:szCs w:val="28"/>
          <w:u w:val="single"/>
        </w:rPr>
      </w:pPr>
      <w:r>
        <w:rPr>
          <w:sz w:val="28"/>
          <w:szCs w:val="28"/>
          <w:u w:val="single"/>
        </w:rPr>
        <w:t>2</w:t>
      </w:r>
      <w:r w:rsidR="00321710">
        <w:rPr>
          <w:sz w:val="28"/>
          <w:szCs w:val="28"/>
          <w:u w:val="single"/>
        </w:rPr>
        <w:t>5</w:t>
      </w:r>
      <w:r w:rsidR="0012681E" w:rsidRPr="00711C79">
        <w:rPr>
          <w:sz w:val="28"/>
          <w:szCs w:val="28"/>
          <w:u w:val="single"/>
        </w:rPr>
        <w:t>.</w:t>
      </w:r>
      <w:r w:rsidR="00321710">
        <w:rPr>
          <w:sz w:val="28"/>
          <w:szCs w:val="28"/>
          <w:u w:val="single"/>
        </w:rPr>
        <w:t>12</w:t>
      </w:r>
      <w:r w:rsidR="0012681E" w:rsidRPr="00711C79">
        <w:rPr>
          <w:sz w:val="28"/>
          <w:szCs w:val="28"/>
          <w:u w:val="single"/>
        </w:rPr>
        <w:t>.</w:t>
      </w:r>
      <w:r w:rsidR="008178B6" w:rsidRPr="00711C79">
        <w:rPr>
          <w:sz w:val="28"/>
          <w:szCs w:val="28"/>
          <w:u w:val="single"/>
        </w:rPr>
        <w:t>20</w:t>
      </w:r>
      <w:r>
        <w:rPr>
          <w:sz w:val="28"/>
          <w:szCs w:val="28"/>
          <w:u w:val="single"/>
        </w:rPr>
        <w:t>1</w:t>
      </w:r>
      <w:r w:rsidR="00321710">
        <w:rPr>
          <w:sz w:val="28"/>
          <w:szCs w:val="28"/>
          <w:u w:val="single"/>
        </w:rPr>
        <w:t>4</w:t>
      </w:r>
      <w:r w:rsidR="0012681E" w:rsidRPr="00711C79">
        <w:rPr>
          <w:sz w:val="28"/>
          <w:szCs w:val="28"/>
          <w:u w:val="single"/>
        </w:rPr>
        <w:t xml:space="preserve"> </w:t>
      </w:r>
      <w:r w:rsidR="008178B6" w:rsidRPr="00711C79">
        <w:rPr>
          <w:sz w:val="28"/>
          <w:szCs w:val="28"/>
          <w:u w:val="single"/>
        </w:rPr>
        <w:t xml:space="preserve"> </w:t>
      </w:r>
      <w:r w:rsidR="0012681E" w:rsidRPr="00711C79">
        <w:rPr>
          <w:sz w:val="28"/>
          <w:szCs w:val="28"/>
          <w:u w:val="single"/>
        </w:rPr>
        <w:t>№</w:t>
      </w:r>
      <w:r w:rsidR="00A0498A" w:rsidRPr="00711C79">
        <w:rPr>
          <w:sz w:val="28"/>
          <w:szCs w:val="28"/>
          <w:u w:val="single"/>
        </w:rPr>
        <w:t xml:space="preserve"> </w:t>
      </w:r>
      <w:r w:rsidR="00321710">
        <w:rPr>
          <w:sz w:val="28"/>
          <w:szCs w:val="28"/>
          <w:u w:val="single"/>
        </w:rPr>
        <w:t>206</w:t>
      </w:r>
    </w:p>
    <w:p w:rsidR="008178B6" w:rsidRPr="00711C79" w:rsidRDefault="008178B6" w:rsidP="0012681E">
      <w:pPr>
        <w:jc w:val="center"/>
        <w:rPr>
          <w:sz w:val="28"/>
          <w:szCs w:val="28"/>
        </w:rPr>
      </w:pPr>
      <w:r w:rsidRPr="00711C79">
        <w:rPr>
          <w:sz w:val="28"/>
          <w:szCs w:val="28"/>
        </w:rPr>
        <w:t>п.</w:t>
      </w:r>
      <w:r w:rsidR="00321710">
        <w:rPr>
          <w:sz w:val="28"/>
          <w:szCs w:val="28"/>
        </w:rPr>
        <w:t xml:space="preserve"> </w:t>
      </w:r>
      <w:proofErr w:type="spellStart"/>
      <w:r w:rsidR="00321710">
        <w:rPr>
          <w:sz w:val="28"/>
          <w:szCs w:val="28"/>
        </w:rPr>
        <w:t>Агролес</w:t>
      </w:r>
      <w:proofErr w:type="spellEnd"/>
    </w:p>
    <w:p w:rsidR="008178B6" w:rsidRPr="00A0498A" w:rsidRDefault="008178B6" w:rsidP="008178B6">
      <w:pPr>
        <w:jc w:val="center"/>
        <w:rPr>
          <w:sz w:val="28"/>
          <w:szCs w:val="28"/>
        </w:rPr>
      </w:pPr>
    </w:p>
    <w:p w:rsidR="00F43A7B" w:rsidRDefault="00980F79" w:rsidP="00980F79">
      <w:pPr>
        <w:pStyle w:val="ConsPlusTitle"/>
        <w:outlineLvl w:val="0"/>
        <w:rPr>
          <w:b w:val="0"/>
          <w:sz w:val="24"/>
          <w:szCs w:val="24"/>
        </w:rPr>
      </w:pPr>
      <w:r w:rsidRPr="00980F79">
        <w:rPr>
          <w:b w:val="0"/>
          <w:sz w:val="24"/>
          <w:szCs w:val="24"/>
        </w:rPr>
        <w:t>Об утверждении По</w:t>
      </w:r>
      <w:r w:rsidR="00F43A7B">
        <w:rPr>
          <w:b w:val="0"/>
          <w:sz w:val="24"/>
          <w:szCs w:val="24"/>
        </w:rPr>
        <w:t>ложения</w:t>
      </w:r>
      <w:r w:rsidRPr="00980F79">
        <w:rPr>
          <w:b w:val="0"/>
          <w:sz w:val="24"/>
          <w:szCs w:val="24"/>
        </w:rPr>
        <w:t xml:space="preserve"> </w:t>
      </w:r>
      <w:r w:rsidR="00F43A7B">
        <w:rPr>
          <w:b w:val="0"/>
          <w:sz w:val="24"/>
          <w:szCs w:val="24"/>
        </w:rPr>
        <w:t>о предоставлении гражданами,</w:t>
      </w:r>
    </w:p>
    <w:p w:rsidR="00F43A7B" w:rsidRDefault="00F43A7B" w:rsidP="00980F79">
      <w:pPr>
        <w:pStyle w:val="ConsPlusTitle"/>
        <w:outlineLvl w:val="0"/>
        <w:rPr>
          <w:b w:val="0"/>
          <w:sz w:val="24"/>
          <w:szCs w:val="24"/>
        </w:rPr>
      </w:pPr>
      <w:proofErr w:type="gramStart"/>
      <w:r>
        <w:rPr>
          <w:b w:val="0"/>
          <w:sz w:val="24"/>
          <w:szCs w:val="24"/>
        </w:rPr>
        <w:t>претендующими</w:t>
      </w:r>
      <w:proofErr w:type="gramEnd"/>
      <w:r>
        <w:rPr>
          <w:b w:val="0"/>
          <w:sz w:val="24"/>
          <w:szCs w:val="24"/>
        </w:rPr>
        <w:t xml:space="preserve"> на замещение должностей </w:t>
      </w:r>
    </w:p>
    <w:p w:rsidR="00F43A7B" w:rsidRDefault="00F43A7B" w:rsidP="00980F79">
      <w:pPr>
        <w:pStyle w:val="ConsPlusTitle"/>
        <w:outlineLvl w:val="0"/>
        <w:rPr>
          <w:b w:val="0"/>
          <w:sz w:val="24"/>
          <w:szCs w:val="24"/>
        </w:rPr>
      </w:pPr>
      <w:r>
        <w:rPr>
          <w:b w:val="0"/>
          <w:sz w:val="24"/>
          <w:szCs w:val="24"/>
        </w:rPr>
        <w:t>муниципальной службы, и лицами, замещающими</w:t>
      </w:r>
    </w:p>
    <w:p w:rsidR="00980F79" w:rsidRPr="00980F79" w:rsidRDefault="00F43A7B" w:rsidP="00980F79">
      <w:pPr>
        <w:pStyle w:val="ConsPlusTitle"/>
        <w:outlineLvl w:val="0"/>
        <w:rPr>
          <w:b w:val="0"/>
          <w:sz w:val="24"/>
          <w:szCs w:val="24"/>
        </w:rPr>
      </w:pPr>
      <w:r>
        <w:rPr>
          <w:b w:val="0"/>
          <w:sz w:val="24"/>
          <w:szCs w:val="24"/>
        </w:rPr>
        <w:t xml:space="preserve">должности муниципальной службы, </w:t>
      </w:r>
      <w:r w:rsidR="00980F79" w:rsidRPr="00980F79">
        <w:rPr>
          <w:b w:val="0"/>
          <w:sz w:val="24"/>
          <w:szCs w:val="24"/>
        </w:rPr>
        <w:t xml:space="preserve">сведений о доходах, </w:t>
      </w:r>
    </w:p>
    <w:p w:rsidR="00980F79" w:rsidRPr="00980F79" w:rsidRDefault="00980F79" w:rsidP="00980F79">
      <w:pPr>
        <w:pStyle w:val="ConsPlusTitle"/>
        <w:outlineLvl w:val="0"/>
        <w:rPr>
          <w:b w:val="0"/>
          <w:sz w:val="24"/>
          <w:szCs w:val="24"/>
        </w:rPr>
      </w:pPr>
      <w:r w:rsidRPr="00980F79">
        <w:rPr>
          <w:b w:val="0"/>
          <w:sz w:val="24"/>
          <w:szCs w:val="24"/>
        </w:rPr>
        <w:t>об имуществе, и обязательствах имущественного характера</w:t>
      </w:r>
      <w:r w:rsidR="00F43A7B">
        <w:rPr>
          <w:b w:val="0"/>
          <w:sz w:val="24"/>
          <w:szCs w:val="24"/>
        </w:rPr>
        <w:t>,</w:t>
      </w:r>
    </w:p>
    <w:p w:rsidR="00980F79" w:rsidRPr="00980F79" w:rsidRDefault="00980F79" w:rsidP="00980F79">
      <w:pPr>
        <w:pStyle w:val="ConsPlusTitle"/>
        <w:outlineLvl w:val="0"/>
        <w:rPr>
          <w:b w:val="0"/>
          <w:sz w:val="24"/>
          <w:szCs w:val="24"/>
        </w:rPr>
      </w:pPr>
      <w:r w:rsidRPr="00980F79">
        <w:rPr>
          <w:b w:val="0"/>
          <w:sz w:val="24"/>
          <w:szCs w:val="24"/>
        </w:rPr>
        <w:t xml:space="preserve"> </w:t>
      </w:r>
      <w:r w:rsidR="00F43A7B">
        <w:rPr>
          <w:b w:val="0"/>
          <w:sz w:val="24"/>
          <w:szCs w:val="24"/>
        </w:rPr>
        <w:t>а также о доходах, об имуществе и обязательствах имущественного характера</w:t>
      </w:r>
      <w:r w:rsidRPr="00980F79">
        <w:rPr>
          <w:b w:val="0"/>
          <w:sz w:val="24"/>
          <w:szCs w:val="24"/>
        </w:rPr>
        <w:t xml:space="preserve"> </w:t>
      </w:r>
    </w:p>
    <w:p w:rsidR="00980F79" w:rsidRPr="00980F79" w:rsidRDefault="00F43A7B" w:rsidP="00980F79">
      <w:pPr>
        <w:pStyle w:val="ConsPlusTitle"/>
        <w:outlineLvl w:val="0"/>
        <w:rPr>
          <w:b w:val="0"/>
          <w:sz w:val="24"/>
          <w:szCs w:val="24"/>
        </w:rPr>
      </w:pPr>
      <w:r>
        <w:rPr>
          <w:b w:val="0"/>
          <w:sz w:val="24"/>
          <w:szCs w:val="24"/>
        </w:rPr>
        <w:t>своих супруги</w:t>
      </w:r>
      <w:r w:rsidR="00807FAD">
        <w:rPr>
          <w:b w:val="0"/>
          <w:sz w:val="24"/>
          <w:szCs w:val="24"/>
        </w:rPr>
        <w:t xml:space="preserve"> </w:t>
      </w:r>
      <w:proofErr w:type="gramStart"/>
      <w:r>
        <w:rPr>
          <w:b w:val="0"/>
          <w:sz w:val="24"/>
          <w:szCs w:val="24"/>
        </w:rPr>
        <w:t xml:space="preserve">( </w:t>
      </w:r>
      <w:proofErr w:type="gramEnd"/>
      <w:r>
        <w:rPr>
          <w:b w:val="0"/>
          <w:sz w:val="24"/>
          <w:szCs w:val="24"/>
        </w:rPr>
        <w:t>супруга) и</w:t>
      </w:r>
      <w:r w:rsidR="00980F79" w:rsidRPr="00980F79">
        <w:rPr>
          <w:b w:val="0"/>
          <w:sz w:val="24"/>
          <w:szCs w:val="24"/>
        </w:rPr>
        <w:t xml:space="preserve"> </w:t>
      </w:r>
      <w:r>
        <w:rPr>
          <w:b w:val="0"/>
          <w:sz w:val="24"/>
          <w:szCs w:val="24"/>
        </w:rPr>
        <w:t>несовершеннолетних детей</w:t>
      </w:r>
      <w:r w:rsidR="003A0F81">
        <w:rPr>
          <w:b w:val="0"/>
          <w:sz w:val="24"/>
          <w:szCs w:val="24"/>
        </w:rPr>
        <w:t xml:space="preserve"> в новой редакции</w:t>
      </w:r>
    </w:p>
    <w:p w:rsidR="00980F79" w:rsidRDefault="00980F79" w:rsidP="00980F79"/>
    <w:p w:rsidR="00980F79" w:rsidRPr="00841A20" w:rsidRDefault="00980F79" w:rsidP="00980F79">
      <w:pPr>
        <w:jc w:val="both"/>
        <w:rPr>
          <w:sz w:val="28"/>
          <w:szCs w:val="28"/>
        </w:rPr>
      </w:pPr>
      <w:r>
        <w:rPr>
          <w:sz w:val="28"/>
          <w:szCs w:val="28"/>
        </w:rPr>
        <w:t xml:space="preserve"> </w:t>
      </w:r>
      <w:r w:rsidR="00F43A7B">
        <w:rPr>
          <w:sz w:val="28"/>
          <w:szCs w:val="28"/>
        </w:rPr>
        <w:t xml:space="preserve">     </w:t>
      </w:r>
      <w:r w:rsidRPr="00841A20">
        <w:rPr>
          <w:sz w:val="28"/>
          <w:szCs w:val="28"/>
        </w:rPr>
        <w:t xml:space="preserve">В </w:t>
      </w:r>
      <w:r w:rsidR="00F43A7B">
        <w:rPr>
          <w:sz w:val="28"/>
          <w:szCs w:val="28"/>
        </w:rPr>
        <w:t>соответствии с Федеральным законом от 02.03.2007</w:t>
      </w:r>
      <w:r>
        <w:rPr>
          <w:sz w:val="28"/>
          <w:szCs w:val="28"/>
        </w:rPr>
        <w:t xml:space="preserve"> </w:t>
      </w:r>
      <w:r w:rsidR="00F43A7B">
        <w:rPr>
          <w:sz w:val="28"/>
          <w:szCs w:val="28"/>
        </w:rPr>
        <w:t>№ 25</w:t>
      </w:r>
      <w:r w:rsidRPr="00841A20">
        <w:rPr>
          <w:sz w:val="28"/>
          <w:szCs w:val="28"/>
        </w:rPr>
        <w:t xml:space="preserve">-ФЗ «О </w:t>
      </w:r>
      <w:r w:rsidR="00F43A7B">
        <w:rPr>
          <w:sz w:val="28"/>
          <w:szCs w:val="28"/>
        </w:rPr>
        <w:t>муниципальной службе в Российской Федерации</w:t>
      </w:r>
      <w:r w:rsidR="00807FAD">
        <w:rPr>
          <w:sz w:val="28"/>
          <w:szCs w:val="28"/>
        </w:rPr>
        <w:t>»</w:t>
      </w:r>
      <w:r w:rsidR="00F43A7B">
        <w:rPr>
          <w:sz w:val="28"/>
          <w:szCs w:val="28"/>
        </w:rPr>
        <w:t>,</w:t>
      </w:r>
      <w:r w:rsidR="00897514">
        <w:rPr>
          <w:sz w:val="28"/>
          <w:szCs w:val="28"/>
        </w:rPr>
        <w:t xml:space="preserve"> </w:t>
      </w:r>
      <w:r w:rsidR="00F43A7B">
        <w:rPr>
          <w:sz w:val="28"/>
          <w:szCs w:val="28"/>
        </w:rPr>
        <w:t>Федеральным законом от 25.12.2008</w:t>
      </w:r>
      <w:r w:rsidR="00807FAD">
        <w:rPr>
          <w:sz w:val="28"/>
          <w:szCs w:val="28"/>
        </w:rPr>
        <w:t xml:space="preserve"> </w:t>
      </w:r>
      <w:r w:rsidR="00F43A7B">
        <w:rPr>
          <w:sz w:val="28"/>
          <w:szCs w:val="28"/>
        </w:rPr>
        <w:t>№ 273-ФЗ « О противодействии коррупции</w:t>
      </w:r>
      <w:r w:rsidRPr="00841A20">
        <w:rPr>
          <w:sz w:val="28"/>
          <w:szCs w:val="28"/>
        </w:rPr>
        <w:t>»</w:t>
      </w:r>
      <w:r w:rsidR="00897514">
        <w:rPr>
          <w:sz w:val="28"/>
          <w:szCs w:val="28"/>
        </w:rPr>
        <w:t>,</w:t>
      </w:r>
      <w:r w:rsidRPr="00841A20">
        <w:rPr>
          <w:sz w:val="28"/>
          <w:szCs w:val="28"/>
        </w:rPr>
        <w:t xml:space="preserve"> </w:t>
      </w:r>
      <w:r w:rsidR="00B41EBE">
        <w:rPr>
          <w:sz w:val="28"/>
          <w:szCs w:val="28"/>
        </w:rPr>
        <w:t>и п</w:t>
      </w:r>
      <w:r w:rsidR="00807FAD">
        <w:rPr>
          <w:sz w:val="28"/>
          <w:szCs w:val="28"/>
        </w:rPr>
        <w:t>остановлением</w:t>
      </w:r>
      <w:r>
        <w:rPr>
          <w:sz w:val="28"/>
          <w:szCs w:val="28"/>
        </w:rPr>
        <w:t xml:space="preserve"> </w:t>
      </w:r>
      <w:r w:rsidR="00B41EBE">
        <w:rPr>
          <w:sz w:val="28"/>
          <w:szCs w:val="28"/>
        </w:rPr>
        <w:t>Губернатора Новосибирской области от 03.08.2009</w:t>
      </w:r>
      <w:r w:rsidR="00807FAD">
        <w:rPr>
          <w:sz w:val="28"/>
          <w:szCs w:val="28"/>
        </w:rPr>
        <w:t xml:space="preserve"> </w:t>
      </w:r>
      <w:r w:rsidR="00B41EBE">
        <w:rPr>
          <w:sz w:val="28"/>
          <w:szCs w:val="28"/>
        </w:rPr>
        <w:t>№333</w:t>
      </w:r>
      <w:r>
        <w:rPr>
          <w:sz w:val="28"/>
          <w:szCs w:val="28"/>
        </w:rPr>
        <w:t xml:space="preserve"> «О</w:t>
      </w:r>
      <w:r w:rsidRPr="006F7BCD">
        <w:rPr>
          <w:sz w:val="28"/>
          <w:szCs w:val="28"/>
        </w:rPr>
        <w:t xml:space="preserve"> предоставлении гражданами, претендующими на замещение должностей </w:t>
      </w:r>
      <w:r w:rsidR="00B41EBE">
        <w:rPr>
          <w:sz w:val="28"/>
          <w:szCs w:val="28"/>
        </w:rPr>
        <w:t xml:space="preserve">государственной гражданской </w:t>
      </w:r>
      <w:r w:rsidRPr="006F7BCD">
        <w:rPr>
          <w:sz w:val="28"/>
          <w:szCs w:val="28"/>
        </w:rPr>
        <w:t>службы</w:t>
      </w:r>
      <w:r w:rsidR="00B41EBE">
        <w:rPr>
          <w:sz w:val="28"/>
          <w:szCs w:val="28"/>
        </w:rPr>
        <w:t xml:space="preserve"> Новосибирской области</w:t>
      </w:r>
      <w:r w:rsidRPr="006F7BCD">
        <w:rPr>
          <w:sz w:val="28"/>
          <w:szCs w:val="28"/>
        </w:rPr>
        <w:t xml:space="preserve">, и </w:t>
      </w:r>
      <w:r w:rsidR="00B41EBE">
        <w:rPr>
          <w:sz w:val="28"/>
          <w:szCs w:val="28"/>
        </w:rPr>
        <w:t xml:space="preserve">государственными  гражданскими </w:t>
      </w:r>
      <w:r w:rsidRPr="006F7BCD">
        <w:rPr>
          <w:sz w:val="28"/>
          <w:szCs w:val="28"/>
        </w:rPr>
        <w:t xml:space="preserve">служащими </w:t>
      </w:r>
      <w:r w:rsidR="00B41EBE">
        <w:rPr>
          <w:sz w:val="28"/>
          <w:szCs w:val="28"/>
        </w:rPr>
        <w:t>Новосибирской области</w:t>
      </w:r>
      <w:r w:rsidRPr="006F7BCD">
        <w:rPr>
          <w:sz w:val="28"/>
          <w:szCs w:val="28"/>
        </w:rPr>
        <w:t xml:space="preserve"> сведений о доходах, об имуществе и обязательствах имущественного характера</w:t>
      </w:r>
      <w:r>
        <w:rPr>
          <w:sz w:val="28"/>
          <w:szCs w:val="28"/>
        </w:rPr>
        <w:t>»</w:t>
      </w:r>
    </w:p>
    <w:p w:rsidR="00980F79" w:rsidRPr="00980F79" w:rsidRDefault="00980F79" w:rsidP="00980F79">
      <w:pPr>
        <w:jc w:val="both"/>
        <w:rPr>
          <w:sz w:val="28"/>
          <w:szCs w:val="28"/>
        </w:rPr>
      </w:pPr>
      <w:r w:rsidRPr="00980F79">
        <w:rPr>
          <w:sz w:val="28"/>
          <w:szCs w:val="28"/>
        </w:rPr>
        <w:t>ПОСТАНОВЛЯЮ:</w:t>
      </w:r>
    </w:p>
    <w:p w:rsidR="001561C6" w:rsidRDefault="001561C6" w:rsidP="000261D5">
      <w:pPr>
        <w:autoSpaceDE w:val="0"/>
        <w:autoSpaceDN w:val="0"/>
        <w:adjustRightInd w:val="0"/>
        <w:jc w:val="both"/>
        <w:rPr>
          <w:sz w:val="28"/>
          <w:szCs w:val="28"/>
        </w:rPr>
      </w:pPr>
      <w:r w:rsidRPr="001561C6">
        <w:rPr>
          <w:sz w:val="28"/>
          <w:szCs w:val="28"/>
        </w:rPr>
        <w:t>1.</w:t>
      </w:r>
      <w:r w:rsidR="003A0F81">
        <w:rPr>
          <w:sz w:val="28"/>
          <w:szCs w:val="28"/>
        </w:rPr>
        <w:t>Утвердить</w:t>
      </w:r>
      <w:r w:rsidR="000261D5">
        <w:rPr>
          <w:sz w:val="28"/>
          <w:szCs w:val="28"/>
        </w:rPr>
        <w:t xml:space="preserve"> п</w:t>
      </w:r>
      <w:r w:rsidRPr="001561C6">
        <w:rPr>
          <w:sz w:val="28"/>
          <w:szCs w:val="28"/>
        </w:rPr>
        <w:t xml:space="preserve">оложение о предоставлении гражданами, претендующими на замещение должностей муниципальной службы, и лицами, замещающими должности муниципальной службы, сведений о доходах, об имуществе и обязательствах имущественного характера, </w:t>
      </w:r>
      <w:r w:rsidRPr="001561C6">
        <w:rPr>
          <w:bCs/>
          <w:sz w:val="28"/>
          <w:szCs w:val="28"/>
        </w:rPr>
        <w:t xml:space="preserve">а также о доходах, об имуществе и обязательствах имущественного характера своих супруги (супруга) и несовершеннолетних детей </w:t>
      </w:r>
      <w:r w:rsidR="003A0F81">
        <w:rPr>
          <w:bCs/>
          <w:sz w:val="28"/>
          <w:szCs w:val="28"/>
        </w:rPr>
        <w:t xml:space="preserve"> в новой редакции согласно приложению</w:t>
      </w:r>
      <w:r w:rsidR="00E471DA">
        <w:rPr>
          <w:sz w:val="28"/>
          <w:szCs w:val="28"/>
        </w:rPr>
        <w:t>.</w:t>
      </w:r>
    </w:p>
    <w:p w:rsidR="00E471DA" w:rsidRPr="006D30CE" w:rsidRDefault="00E471DA" w:rsidP="00E471DA">
      <w:pPr>
        <w:tabs>
          <w:tab w:val="left" w:pos="1276"/>
        </w:tabs>
        <w:jc w:val="both"/>
        <w:rPr>
          <w:color w:val="000000"/>
        </w:rPr>
      </w:pPr>
      <w:r>
        <w:rPr>
          <w:sz w:val="28"/>
          <w:szCs w:val="28"/>
        </w:rPr>
        <w:t xml:space="preserve">2. </w:t>
      </w:r>
      <w:r w:rsidRPr="00AC0A9F">
        <w:rPr>
          <w:sz w:val="28"/>
          <w:szCs w:val="28"/>
        </w:rPr>
        <w:t xml:space="preserve"> </w:t>
      </w:r>
      <w:r>
        <w:rPr>
          <w:color w:val="000000"/>
          <w:sz w:val="28"/>
          <w:szCs w:val="28"/>
        </w:rPr>
        <w:t>С</w:t>
      </w:r>
      <w:r w:rsidRPr="006D273C">
        <w:rPr>
          <w:color w:val="000000"/>
          <w:sz w:val="28"/>
          <w:szCs w:val="28"/>
        </w:rPr>
        <w:t xml:space="preserve">пециалисту </w:t>
      </w:r>
      <w:r>
        <w:rPr>
          <w:sz w:val="28"/>
          <w:szCs w:val="28"/>
        </w:rPr>
        <w:t xml:space="preserve">по кадровым и организационным вопросам  </w:t>
      </w:r>
      <w:r w:rsidRPr="00A657CD">
        <w:rPr>
          <w:color w:val="000000"/>
          <w:sz w:val="28"/>
          <w:szCs w:val="28"/>
        </w:rPr>
        <w:t xml:space="preserve">администрации </w:t>
      </w:r>
      <w:r>
        <w:rPr>
          <w:color w:val="000000"/>
          <w:sz w:val="28"/>
          <w:szCs w:val="28"/>
        </w:rPr>
        <w:t>Мичуринского сельсовета</w:t>
      </w:r>
      <w:r w:rsidRPr="006D30CE">
        <w:rPr>
          <w:color w:val="000000"/>
        </w:rPr>
        <w:t xml:space="preserve"> </w:t>
      </w:r>
      <w:r>
        <w:rPr>
          <w:color w:val="000000"/>
          <w:sz w:val="28"/>
          <w:szCs w:val="28"/>
        </w:rPr>
        <w:t xml:space="preserve">ознакомить </w:t>
      </w:r>
      <w:r w:rsidRPr="00A53C8B">
        <w:rPr>
          <w:color w:val="000000"/>
          <w:sz w:val="28"/>
          <w:szCs w:val="28"/>
        </w:rPr>
        <w:t>муниципальных служащих с данным постановлением</w:t>
      </w:r>
      <w:r w:rsidRPr="006D30CE">
        <w:rPr>
          <w:color w:val="000000"/>
        </w:rPr>
        <w:t>.</w:t>
      </w:r>
    </w:p>
    <w:p w:rsidR="00E471DA" w:rsidRPr="00A53C8B" w:rsidRDefault="00E471DA" w:rsidP="00E471DA">
      <w:pPr>
        <w:tabs>
          <w:tab w:val="left" w:pos="1276"/>
        </w:tabs>
        <w:jc w:val="both"/>
        <w:rPr>
          <w:color w:val="000000"/>
          <w:sz w:val="28"/>
          <w:szCs w:val="28"/>
        </w:rPr>
      </w:pPr>
      <w:r>
        <w:rPr>
          <w:color w:val="000000"/>
          <w:sz w:val="28"/>
          <w:szCs w:val="28"/>
        </w:rPr>
        <w:t>3</w:t>
      </w:r>
      <w:r w:rsidRPr="00A53C8B">
        <w:rPr>
          <w:color w:val="000000"/>
          <w:sz w:val="28"/>
          <w:szCs w:val="28"/>
        </w:rPr>
        <w:t>. Постановление опубликовать в газете «</w:t>
      </w:r>
      <w:proofErr w:type="spellStart"/>
      <w:r w:rsidRPr="00A53C8B">
        <w:rPr>
          <w:color w:val="000000"/>
          <w:sz w:val="28"/>
          <w:szCs w:val="28"/>
        </w:rPr>
        <w:t>Искитимская</w:t>
      </w:r>
      <w:proofErr w:type="spellEnd"/>
      <w:r w:rsidRPr="00A53C8B">
        <w:rPr>
          <w:color w:val="000000"/>
          <w:sz w:val="28"/>
          <w:szCs w:val="28"/>
        </w:rPr>
        <w:t xml:space="preserve"> газета» и разместить на официальном сайте администрации </w:t>
      </w:r>
      <w:r>
        <w:rPr>
          <w:color w:val="000000"/>
          <w:sz w:val="28"/>
          <w:szCs w:val="28"/>
        </w:rPr>
        <w:t>Мичуринского</w:t>
      </w:r>
      <w:r w:rsidRPr="00A53C8B">
        <w:rPr>
          <w:color w:val="000000"/>
          <w:sz w:val="28"/>
          <w:szCs w:val="28"/>
        </w:rPr>
        <w:t xml:space="preserve"> сельсовета </w:t>
      </w:r>
      <w:proofErr w:type="spellStart"/>
      <w:r w:rsidRPr="00A53C8B">
        <w:rPr>
          <w:color w:val="000000"/>
          <w:sz w:val="28"/>
          <w:szCs w:val="28"/>
        </w:rPr>
        <w:t>Искитимского</w:t>
      </w:r>
      <w:proofErr w:type="spellEnd"/>
      <w:r w:rsidRPr="00A53C8B">
        <w:rPr>
          <w:color w:val="000000"/>
          <w:sz w:val="28"/>
          <w:szCs w:val="28"/>
        </w:rPr>
        <w:t xml:space="preserve"> района Новосибирской области.</w:t>
      </w:r>
    </w:p>
    <w:p w:rsidR="00E471DA" w:rsidRDefault="00E471DA" w:rsidP="00E471DA">
      <w:pPr>
        <w:tabs>
          <w:tab w:val="left" w:pos="1276"/>
        </w:tabs>
        <w:jc w:val="both"/>
        <w:rPr>
          <w:color w:val="000000"/>
          <w:sz w:val="28"/>
          <w:szCs w:val="28"/>
        </w:rPr>
      </w:pPr>
      <w:r>
        <w:rPr>
          <w:color w:val="000000"/>
          <w:sz w:val="28"/>
          <w:szCs w:val="28"/>
        </w:rPr>
        <w:t>4</w:t>
      </w:r>
      <w:r w:rsidRPr="00A53C8B">
        <w:rPr>
          <w:color w:val="000000"/>
          <w:sz w:val="28"/>
          <w:szCs w:val="28"/>
        </w:rPr>
        <w:t xml:space="preserve">. </w:t>
      </w:r>
      <w:proofErr w:type="gramStart"/>
      <w:r w:rsidRPr="00A53C8B">
        <w:rPr>
          <w:color w:val="000000"/>
          <w:sz w:val="28"/>
          <w:szCs w:val="28"/>
        </w:rPr>
        <w:t>Контроль за</w:t>
      </w:r>
      <w:proofErr w:type="gramEnd"/>
      <w:r w:rsidRPr="00A53C8B">
        <w:rPr>
          <w:color w:val="000000"/>
          <w:sz w:val="28"/>
          <w:szCs w:val="28"/>
        </w:rPr>
        <w:t xml:space="preserve"> исполнением постановления оставляю за собой.</w:t>
      </w:r>
    </w:p>
    <w:p w:rsidR="00E471DA" w:rsidRPr="001561C6" w:rsidRDefault="00E471DA" w:rsidP="000261D5">
      <w:pPr>
        <w:autoSpaceDE w:val="0"/>
        <w:autoSpaceDN w:val="0"/>
        <w:adjustRightInd w:val="0"/>
        <w:jc w:val="both"/>
        <w:rPr>
          <w:bCs/>
          <w:sz w:val="28"/>
          <w:szCs w:val="28"/>
        </w:rPr>
      </w:pPr>
    </w:p>
    <w:p w:rsidR="00980F79" w:rsidRPr="00E5369F" w:rsidRDefault="00980F79" w:rsidP="00980F79">
      <w:pPr>
        <w:jc w:val="both"/>
        <w:rPr>
          <w:sz w:val="28"/>
          <w:szCs w:val="28"/>
        </w:rPr>
      </w:pPr>
    </w:p>
    <w:p w:rsidR="001561C6" w:rsidRDefault="001561C6" w:rsidP="00980F79">
      <w:pPr>
        <w:jc w:val="both"/>
        <w:rPr>
          <w:sz w:val="28"/>
          <w:szCs w:val="28"/>
        </w:rPr>
      </w:pPr>
    </w:p>
    <w:p w:rsidR="001561C6" w:rsidRDefault="001561C6" w:rsidP="00980F79">
      <w:pPr>
        <w:jc w:val="both"/>
        <w:rPr>
          <w:sz w:val="28"/>
          <w:szCs w:val="28"/>
        </w:rPr>
      </w:pPr>
    </w:p>
    <w:p w:rsidR="00980F79" w:rsidRDefault="00980F79" w:rsidP="00980F79">
      <w:pPr>
        <w:jc w:val="both"/>
        <w:rPr>
          <w:sz w:val="28"/>
          <w:szCs w:val="28"/>
        </w:rPr>
      </w:pPr>
      <w:r w:rsidRPr="00E5369F">
        <w:rPr>
          <w:sz w:val="28"/>
          <w:szCs w:val="28"/>
        </w:rPr>
        <w:t xml:space="preserve">Глава </w:t>
      </w:r>
      <w:r w:rsidR="00321710">
        <w:rPr>
          <w:sz w:val="28"/>
          <w:szCs w:val="28"/>
        </w:rPr>
        <w:t>Мичуринского</w:t>
      </w:r>
      <w:r w:rsidRPr="00E5369F">
        <w:rPr>
          <w:sz w:val="28"/>
          <w:szCs w:val="28"/>
        </w:rPr>
        <w:t xml:space="preserve"> сельсовета                      </w:t>
      </w:r>
      <w:r>
        <w:rPr>
          <w:sz w:val="28"/>
          <w:szCs w:val="28"/>
        </w:rPr>
        <w:t xml:space="preserve">                               </w:t>
      </w:r>
      <w:r w:rsidR="001561C6">
        <w:rPr>
          <w:sz w:val="28"/>
          <w:szCs w:val="28"/>
        </w:rPr>
        <w:t xml:space="preserve">    </w:t>
      </w:r>
      <w:proofErr w:type="spellStart"/>
      <w:r>
        <w:rPr>
          <w:sz w:val="28"/>
          <w:szCs w:val="28"/>
        </w:rPr>
        <w:t>В.А.</w:t>
      </w:r>
      <w:r w:rsidR="00321710">
        <w:rPr>
          <w:sz w:val="28"/>
          <w:szCs w:val="28"/>
        </w:rPr>
        <w:t>Губко</w:t>
      </w:r>
      <w:proofErr w:type="spellEnd"/>
      <w:r w:rsidR="00321710">
        <w:rPr>
          <w:sz w:val="28"/>
          <w:szCs w:val="28"/>
        </w:rPr>
        <w:t>.</w:t>
      </w:r>
    </w:p>
    <w:p w:rsidR="00980F79" w:rsidRDefault="00980F79" w:rsidP="00980F79">
      <w:pPr>
        <w:jc w:val="both"/>
        <w:rPr>
          <w:sz w:val="28"/>
          <w:szCs w:val="28"/>
        </w:rPr>
      </w:pPr>
    </w:p>
    <w:p w:rsidR="00980F79" w:rsidRDefault="00980F79" w:rsidP="00980F79">
      <w:pPr>
        <w:jc w:val="both"/>
        <w:rPr>
          <w:sz w:val="28"/>
          <w:szCs w:val="28"/>
        </w:rPr>
      </w:pPr>
    </w:p>
    <w:p w:rsidR="001561C6" w:rsidRDefault="001561C6" w:rsidP="00B62D42">
      <w:pPr>
        <w:autoSpaceDE w:val="0"/>
        <w:autoSpaceDN w:val="0"/>
        <w:adjustRightInd w:val="0"/>
        <w:ind w:left="4236" w:firstLine="1009"/>
        <w:jc w:val="right"/>
      </w:pPr>
    </w:p>
    <w:p w:rsidR="00D4428C" w:rsidRDefault="003A0F81" w:rsidP="003A0F81">
      <w:pPr>
        <w:autoSpaceDE w:val="0"/>
        <w:autoSpaceDN w:val="0"/>
        <w:adjustRightInd w:val="0"/>
      </w:pPr>
      <w:r>
        <w:t xml:space="preserve">                                                                                                                                               </w:t>
      </w:r>
    </w:p>
    <w:p w:rsidR="00D4428C" w:rsidRDefault="00D4428C" w:rsidP="003A0F81">
      <w:pPr>
        <w:autoSpaceDE w:val="0"/>
        <w:autoSpaceDN w:val="0"/>
        <w:adjustRightInd w:val="0"/>
      </w:pPr>
    </w:p>
    <w:p w:rsidR="00D4428C" w:rsidRDefault="00D4428C" w:rsidP="003A0F81">
      <w:pPr>
        <w:autoSpaceDE w:val="0"/>
        <w:autoSpaceDN w:val="0"/>
        <w:adjustRightInd w:val="0"/>
      </w:pPr>
    </w:p>
    <w:p w:rsidR="00B62D42" w:rsidRDefault="003A0F81" w:rsidP="00D4428C">
      <w:pPr>
        <w:autoSpaceDE w:val="0"/>
        <w:autoSpaceDN w:val="0"/>
        <w:adjustRightInd w:val="0"/>
        <w:jc w:val="right"/>
        <w:rPr>
          <w:sz w:val="28"/>
          <w:szCs w:val="28"/>
        </w:rPr>
      </w:pPr>
      <w:r w:rsidRPr="00D4428C">
        <w:rPr>
          <w:sz w:val="28"/>
          <w:szCs w:val="28"/>
        </w:rPr>
        <w:t xml:space="preserve">   </w:t>
      </w:r>
      <w:r w:rsidR="00B62D42" w:rsidRPr="00D4428C">
        <w:rPr>
          <w:sz w:val="28"/>
          <w:szCs w:val="28"/>
        </w:rPr>
        <w:t xml:space="preserve">Приложение </w:t>
      </w:r>
      <w:r w:rsidRPr="00D4428C">
        <w:rPr>
          <w:sz w:val="28"/>
          <w:szCs w:val="28"/>
        </w:rPr>
        <w:t xml:space="preserve"> </w:t>
      </w:r>
      <w:proofErr w:type="gramStart"/>
      <w:r w:rsidR="000261D5">
        <w:rPr>
          <w:sz w:val="28"/>
          <w:szCs w:val="28"/>
        </w:rPr>
        <w:t>к</w:t>
      </w:r>
      <w:proofErr w:type="gramEnd"/>
    </w:p>
    <w:p w:rsidR="000261D5" w:rsidRDefault="000261D5" w:rsidP="00D4428C">
      <w:pPr>
        <w:autoSpaceDE w:val="0"/>
        <w:autoSpaceDN w:val="0"/>
        <w:adjustRightInd w:val="0"/>
        <w:jc w:val="right"/>
        <w:rPr>
          <w:sz w:val="28"/>
          <w:szCs w:val="28"/>
        </w:rPr>
      </w:pPr>
      <w:r>
        <w:rPr>
          <w:sz w:val="28"/>
          <w:szCs w:val="28"/>
        </w:rPr>
        <w:t xml:space="preserve">Постановлению главы администрации </w:t>
      </w:r>
    </w:p>
    <w:p w:rsidR="000261D5" w:rsidRDefault="000261D5" w:rsidP="00D4428C">
      <w:pPr>
        <w:autoSpaceDE w:val="0"/>
        <w:autoSpaceDN w:val="0"/>
        <w:adjustRightInd w:val="0"/>
        <w:jc w:val="right"/>
        <w:rPr>
          <w:sz w:val="28"/>
          <w:szCs w:val="28"/>
        </w:rPr>
      </w:pPr>
      <w:r>
        <w:rPr>
          <w:sz w:val="28"/>
          <w:szCs w:val="28"/>
        </w:rPr>
        <w:t>Мичуринского сельсовета</w:t>
      </w:r>
    </w:p>
    <w:p w:rsidR="000261D5" w:rsidRPr="00D4428C" w:rsidRDefault="000261D5" w:rsidP="00D4428C">
      <w:pPr>
        <w:autoSpaceDE w:val="0"/>
        <w:autoSpaceDN w:val="0"/>
        <w:adjustRightInd w:val="0"/>
        <w:jc w:val="right"/>
        <w:rPr>
          <w:sz w:val="28"/>
          <w:szCs w:val="28"/>
        </w:rPr>
      </w:pPr>
      <w:r>
        <w:rPr>
          <w:sz w:val="28"/>
          <w:szCs w:val="28"/>
        </w:rPr>
        <w:t>от 25.12.2014 № 206</w:t>
      </w:r>
    </w:p>
    <w:p w:rsidR="00B62D42" w:rsidRDefault="001561C6" w:rsidP="00B62D42">
      <w:pPr>
        <w:autoSpaceDE w:val="0"/>
        <w:autoSpaceDN w:val="0"/>
        <w:adjustRightInd w:val="0"/>
        <w:ind w:firstLine="720"/>
        <w:jc w:val="both"/>
      </w:pPr>
      <w:r>
        <w:tab/>
      </w:r>
      <w:r>
        <w:tab/>
      </w:r>
      <w:r w:rsidR="00B62D42">
        <w:tab/>
      </w:r>
    </w:p>
    <w:p w:rsidR="001A1711" w:rsidRPr="000261D5" w:rsidRDefault="001A1711" w:rsidP="001A1711">
      <w:pPr>
        <w:widowControl w:val="0"/>
        <w:autoSpaceDE w:val="0"/>
        <w:autoSpaceDN w:val="0"/>
        <w:adjustRightInd w:val="0"/>
        <w:jc w:val="center"/>
        <w:rPr>
          <w:b/>
          <w:bCs/>
        </w:rPr>
      </w:pPr>
      <w:r w:rsidRPr="000261D5">
        <w:rPr>
          <w:b/>
          <w:bCs/>
        </w:rPr>
        <w:t>ПОЛОЖЕНИЕ</w:t>
      </w:r>
    </w:p>
    <w:p w:rsidR="001A1711" w:rsidRPr="000261D5" w:rsidRDefault="001A1711" w:rsidP="001A1711">
      <w:pPr>
        <w:widowControl w:val="0"/>
        <w:autoSpaceDE w:val="0"/>
        <w:autoSpaceDN w:val="0"/>
        <w:adjustRightInd w:val="0"/>
        <w:jc w:val="center"/>
        <w:rPr>
          <w:b/>
          <w:bCs/>
        </w:rPr>
      </w:pPr>
      <w:r w:rsidRPr="000261D5">
        <w:rPr>
          <w:b/>
          <w:bCs/>
        </w:rPr>
        <w:t xml:space="preserve">О ПРЕДСТАВЛЕНИИ ГРАЖДАНАМИ, ПРЕТЕНДУЮЩИМИ </w:t>
      </w:r>
      <w:proofErr w:type="gramStart"/>
      <w:r w:rsidRPr="000261D5">
        <w:rPr>
          <w:b/>
          <w:bCs/>
        </w:rPr>
        <w:t>НА</w:t>
      </w:r>
      <w:proofErr w:type="gramEnd"/>
    </w:p>
    <w:p w:rsidR="001A1711" w:rsidRPr="000261D5" w:rsidRDefault="001A1711" w:rsidP="001A1711">
      <w:pPr>
        <w:widowControl w:val="0"/>
        <w:autoSpaceDE w:val="0"/>
        <w:autoSpaceDN w:val="0"/>
        <w:adjustRightInd w:val="0"/>
        <w:jc w:val="center"/>
        <w:rPr>
          <w:b/>
          <w:bCs/>
        </w:rPr>
      </w:pPr>
      <w:r w:rsidRPr="000261D5">
        <w:rPr>
          <w:b/>
          <w:bCs/>
        </w:rPr>
        <w:t>ЗАМЕЩЕНИЕ ДОЛЖНОСТЕЙ МУНИЦИПАЛЬНОЙ СЛУЖБЫ</w:t>
      </w:r>
    </w:p>
    <w:p w:rsidR="001A1711" w:rsidRPr="000261D5" w:rsidRDefault="00321710" w:rsidP="001A1711">
      <w:pPr>
        <w:widowControl w:val="0"/>
        <w:autoSpaceDE w:val="0"/>
        <w:autoSpaceDN w:val="0"/>
        <w:adjustRightInd w:val="0"/>
        <w:jc w:val="center"/>
        <w:rPr>
          <w:b/>
          <w:bCs/>
        </w:rPr>
      </w:pPr>
      <w:r w:rsidRPr="000261D5">
        <w:rPr>
          <w:b/>
          <w:bCs/>
        </w:rPr>
        <w:t>МИЧУРИНСКОГО</w:t>
      </w:r>
      <w:r w:rsidR="001A1711" w:rsidRPr="000261D5">
        <w:rPr>
          <w:b/>
          <w:bCs/>
        </w:rPr>
        <w:t xml:space="preserve"> СЕЛЬСОВЕТА, И </w:t>
      </w:r>
      <w:proofErr w:type="gramStart"/>
      <w:r w:rsidR="001A1711" w:rsidRPr="000261D5">
        <w:rPr>
          <w:b/>
          <w:bCs/>
        </w:rPr>
        <w:t>МУНИЦИПАЛЬНЫМИ</w:t>
      </w:r>
      <w:proofErr w:type="gramEnd"/>
    </w:p>
    <w:p w:rsidR="001A1711" w:rsidRPr="000261D5" w:rsidRDefault="001A1711" w:rsidP="001A1711">
      <w:pPr>
        <w:widowControl w:val="0"/>
        <w:autoSpaceDE w:val="0"/>
        <w:autoSpaceDN w:val="0"/>
        <w:adjustRightInd w:val="0"/>
        <w:jc w:val="center"/>
        <w:rPr>
          <w:b/>
          <w:bCs/>
        </w:rPr>
      </w:pPr>
      <w:r w:rsidRPr="000261D5">
        <w:rPr>
          <w:b/>
          <w:bCs/>
        </w:rPr>
        <w:t xml:space="preserve">СЛУЖАЩИМИ </w:t>
      </w:r>
      <w:r w:rsidR="00321710" w:rsidRPr="000261D5">
        <w:rPr>
          <w:b/>
          <w:bCs/>
        </w:rPr>
        <w:t>МИЧУРИНСКОГО</w:t>
      </w:r>
      <w:r w:rsidRPr="000261D5">
        <w:rPr>
          <w:b/>
          <w:bCs/>
        </w:rPr>
        <w:t xml:space="preserve"> СЕЛЬСОВЕТА СВЕДЕНИЙ О ДОХОДАХ, ОБ ИМУЩЕСТВЕ И ОБЯЗАТЕЛЬСТВАХ ИМУЩЕСТВЕННОГО ХАРАКТЕРА</w:t>
      </w:r>
    </w:p>
    <w:p w:rsidR="001A1711" w:rsidRPr="000261D5" w:rsidRDefault="001A1711" w:rsidP="001A1711">
      <w:pPr>
        <w:widowControl w:val="0"/>
        <w:autoSpaceDE w:val="0"/>
        <w:autoSpaceDN w:val="0"/>
        <w:adjustRightInd w:val="0"/>
        <w:jc w:val="center"/>
        <w:rPr>
          <w:b/>
          <w:bCs/>
        </w:rPr>
      </w:pPr>
      <w:r w:rsidRPr="000261D5">
        <w:rPr>
          <w:b/>
          <w:bCs/>
        </w:rPr>
        <w:t>(ДАЛЕЕ - ПОЛОЖЕНИЕ)</w:t>
      </w:r>
    </w:p>
    <w:p w:rsidR="001A1711" w:rsidRPr="00B63E69" w:rsidRDefault="001A1711" w:rsidP="001A1711">
      <w:pPr>
        <w:widowControl w:val="0"/>
        <w:autoSpaceDE w:val="0"/>
        <w:autoSpaceDN w:val="0"/>
        <w:adjustRightInd w:val="0"/>
        <w:jc w:val="center"/>
        <w:rPr>
          <w:sz w:val="28"/>
          <w:szCs w:val="28"/>
        </w:rPr>
      </w:pPr>
    </w:p>
    <w:p w:rsidR="001A1711" w:rsidRPr="00B63E69" w:rsidRDefault="001A1711" w:rsidP="001A1711">
      <w:pPr>
        <w:widowControl w:val="0"/>
        <w:autoSpaceDE w:val="0"/>
        <w:autoSpaceDN w:val="0"/>
        <w:adjustRightInd w:val="0"/>
        <w:ind w:firstLine="540"/>
        <w:jc w:val="both"/>
        <w:rPr>
          <w:sz w:val="28"/>
          <w:szCs w:val="28"/>
        </w:rPr>
      </w:pPr>
    </w:p>
    <w:p w:rsidR="001A1711" w:rsidRPr="00B63E69" w:rsidRDefault="001A1711" w:rsidP="001A1711">
      <w:pPr>
        <w:widowControl w:val="0"/>
        <w:autoSpaceDE w:val="0"/>
        <w:autoSpaceDN w:val="0"/>
        <w:adjustRightInd w:val="0"/>
        <w:ind w:firstLine="540"/>
        <w:jc w:val="both"/>
        <w:rPr>
          <w:sz w:val="28"/>
          <w:szCs w:val="28"/>
        </w:rPr>
      </w:pPr>
      <w:r w:rsidRPr="00B63E69">
        <w:rPr>
          <w:sz w:val="28"/>
          <w:szCs w:val="28"/>
        </w:rPr>
        <w:t xml:space="preserve">1. </w:t>
      </w:r>
      <w:proofErr w:type="gramStart"/>
      <w:r w:rsidRPr="00B63E69">
        <w:rPr>
          <w:sz w:val="28"/>
          <w:szCs w:val="28"/>
        </w:rPr>
        <w:t xml:space="preserve">Настоящим </w:t>
      </w:r>
      <w:hyperlink r:id="rId8" w:history="1">
        <w:r w:rsidRPr="00807FAD">
          <w:rPr>
            <w:sz w:val="28"/>
            <w:szCs w:val="28"/>
          </w:rPr>
          <w:t>Положением</w:t>
        </w:r>
      </w:hyperlink>
      <w:r w:rsidRPr="00B63E69">
        <w:rPr>
          <w:sz w:val="28"/>
          <w:szCs w:val="28"/>
        </w:rPr>
        <w:t xml:space="preserve"> определяется порядок представления гражданами, претендующими на замещение должностей </w:t>
      </w:r>
      <w:r>
        <w:rPr>
          <w:sz w:val="28"/>
          <w:szCs w:val="28"/>
        </w:rPr>
        <w:t xml:space="preserve">муниципальной службы </w:t>
      </w:r>
      <w:r w:rsidR="00321710">
        <w:rPr>
          <w:sz w:val="28"/>
          <w:szCs w:val="28"/>
        </w:rPr>
        <w:t>Мичуринского</w:t>
      </w:r>
      <w:r>
        <w:rPr>
          <w:sz w:val="28"/>
          <w:szCs w:val="28"/>
        </w:rPr>
        <w:t xml:space="preserve"> сельсовета</w:t>
      </w:r>
      <w:r w:rsidRPr="00B63E69">
        <w:rPr>
          <w:sz w:val="28"/>
          <w:szCs w:val="28"/>
        </w:rPr>
        <w:t xml:space="preserve"> (далее - должности </w:t>
      </w:r>
      <w:r>
        <w:rPr>
          <w:sz w:val="28"/>
          <w:szCs w:val="28"/>
        </w:rPr>
        <w:t xml:space="preserve">муниципальной </w:t>
      </w:r>
      <w:r w:rsidRPr="00B63E69">
        <w:rPr>
          <w:sz w:val="28"/>
          <w:szCs w:val="28"/>
        </w:rPr>
        <w:t xml:space="preserve">службы), и </w:t>
      </w:r>
      <w:r>
        <w:rPr>
          <w:sz w:val="28"/>
          <w:szCs w:val="28"/>
        </w:rPr>
        <w:t xml:space="preserve">муниципальными </w:t>
      </w:r>
      <w:r w:rsidRPr="00B63E69">
        <w:rPr>
          <w:sz w:val="28"/>
          <w:szCs w:val="28"/>
        </w:rPr>
        <w:t xml:space="preserve">служащими </w:t>
      </w:r>
      <w:r w:rsidR="00321710">
        <w:rPr>
          <w:sz w:val="28"/>
          <w:szCs w:val="28"/>
        </w:rPr>
        <w:t xml:space="preserve">Мичуринского </w:t>
      </w:r>
      <w:r>
        <w:rPr>
          <w:sz w:val="28"/>
          <w:szCs w:val="28"/>
        </w:rPr>
        <w:t xml:space="preserve"> сельсовета </w:t>
      </w:r>
      <w:r w:rsidRPr="00B63E69">
        <w:rPr>
          <w:sz w:val="28"/>
          <w:szCs w:val="28"/>
        </w:rPr>
        <w:t xml:space="preserve">(далее </w:t>
      </w:r>
      <w:r>
        <w:rPr>
          <w:sz w:val="28"/>
          <w:szCs w:val="28"/>
        </w:rPr>
        <w:t>–</w:t>
      </w:r>
      <w:r w:rsidRPr="00B63E69">
        <w:rPr>
          <w:sz w:val="28"/>
          <w:szCs w:val="28"/>
        </w:rPr>
        <w:t xml:space="preserve"> </w:t>
      </w:r>
      <w:r>
        <w:rPr>
          <w:sz w:val="28"/>
          <w:szCs w:val="28"/>
        </w:rPr>
        <w:t xml:space="preserve">муниципальные </w:t>
      </w:r>
      <w:r w:rsidRPr="00B63E69">
        <w:rPr>
          <w:sz w:val="28"/>
          <w:szCs w:val="28"/>
        </w:rPr>
        <w:t>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w:t>
      </w:r>
      <w:proofErr w:type="gramEnd"/>
      <w:r w:rsidRPr="00B63E69">
        <w:rPr>
          <w:sz w:val="28"/>
          <w:szCs w:val="28"/>
        </w:rPr>
        <w:t xml:space="preserve">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A1711" w:rsidRPr="00B63E69" w:rsidRDefault="001A1711" w:rsidP="001A1711">
      <w:pPr>
        <w:widowControl w:val="0"/>
        <w:autoSpaceDE w:val="0"/>
        <w:autoSpaceDN w:val="0"/>
        <w:adjustRightInd w:val="0"/>
        <w:ind w:firstLine="540"/>
        <w:jc w:val="both"/>
        <w:rPr>
          <w:sz w:val="28"/>
          <w:szCs w:val="28"/>
        </w:rPr>
      </w:pPr>
      <w:bookmarkStart w:id="0" w:name="Par58"/>
      <w:bookmarkEnd w:id="0"/>
      <w:r w:rsidRPr="00B63E69">
        <w:rPr>
          <w:sz w:val="28"/>
          <w:szCs w:val="28"/>
        </w:rPr>
        <w:t xml:space="preserve">2. </w:t>
      </w:r>
      <w:proofErr w:type="gramStart"/>
      <w:r w:rsidRPr="00B63E69">
        <w:rPr>
          <w:sz w:val="28"/>
          <w:szCs w:val="28"/>
        </w:rPr>
        <w:t xml:space="preserve">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w:t>
      </w:r>
      <w:r>
        <w:rPr>
          <w:sz w:val="28"/>
          <w:szCs w:val="28"/>
        </w:rPr>
        <w:t xml:space="preserve">муниципальной </w:t>
      </w:r>
      <w:r w:rsidRPr="00B63E69">
        <w:rPr>
          <w:sz w:val="28"/>
          <w:szCs w:val="28"/>
        </w:rPr>
        <w:t xml:space="preserve">службы (далее - гражданин),  при назначении на которые граждане и при замещении которых </w:t>
      </w:r>
      <w:r>
        <w:rPr>
          <w:sz w:val="28"/>
          <w:szCs w:val="28"/>
        </w:rPr>
        <w:t xml:space="preserve">муниципальные </w:t>
      </w:r>
      <w:r w:rsidRPr="00B63E69">
        <w:rPr>
          <w:sz w:val="28"/>
          <w:szCs w:val="28"/>
        </w:rPr>
        <w:t xml:space="preserve">служащие </w:t>
      </w:r>
      <w:r w:rsidR="00321710">
        <w:rPr>
          <w:sz w:val="28"/>
          <w:szCs w:val="28"/>
        </w:rPr>
        <w:t>Мичуринского</w:t>
      </w:r>
      <w:r>
        <w:rPr>
          <w:sz w:val="28"/>
          <w:szCs w:val="28"/>
        </w:rPr>
        <w:t xml:space="preserve"> сельсовета</w:t>
      </w:r>
      <w:r w:rsidR="00321710">
        <w:rPr>
          <w:sz w:val="28"/>
          <w:szCs w:val="28"/>
        </w:rPr>
        <w:t xml:space="preserve">, </w:t>
      </w:r>
      <w:r>
        <w:rPr>
          <w:sz w:val="28"/>
          <w:szCs w:val="28"/>
        </w:rPr>
        <w:t xml:space="preserve"> </w:t>
      </w:r>
      <w:r w:rsidRPr="00B63E69">
        <w:rPr>
          <w:sz w:val="28"/>
          <w:szCs w:val="28"/>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w:t>
      </w:r>
      <w:proofErr w:type="gramEnd"/>
      <w:r w:rsidRPr="00B63E69">
        <w:rPr>
          <w:sz w:val="28"/>
          <w:szCs w:val="28"/>
        </w:rPr>
        <w:t xml:space="preserve"> (супру</w:t>
      </w:r>
      <w:r>
        <w:rPr>
          <w:sz w:val="28"/>
          <w:szCs w:val="28"/>
        </w:rPr>
        <w:t>га) и несовершеннолетних детей.</w:t>
      </w:r>
    </w:p>
    <w:p w:rsidR="001A1711" w:rsidRDefault="001A1711" w:rsidP="001A1711">
      <w:pPr>
        <w:widowControl w:val="0"/>
        <w:autoSpaceDE w:val="0"/>
        <w:autoSpaceDN w:val="0"/>
        <w:adjustRightInd w:val="0"/>
        <w:ind w:firstLine="540"/>
        <w:jc w:val="both"/>
        <w:rPr>
          <w:sz w:val="28"/>
          <w:szCs w:val="28"/>
        </w:rPr>
      </w:pPr>
      <w:r w:rsidRPr="00B63E69">
        <w:rPr>
          <w:sz w:val="28"/>
          <w:szCs w:val="28"/>
        </w:rPr>
        <w:t>Обязанность представлять сведения о доходах, об имуществе и обязательствах имущественног</w:t>
      </w:r>
      <w:r>
        <w:rPr>
          <w:sz w:val="28"/>
          <w:szCs w:val="28"/>
        </w:rPr>
        <w:t>о характера возлагается на должности руководителя и заместителя</w:t>
      </w:r>
      <w:r w:rsidRPr="00B63E69">
        <w:rPr>
          <w:sz w:val="28"/>
          <w:szCs w:val="28"/>
        </w:rPr>
        <w:t xml:space="preserve"> </w:t>
      </w:r>
      <w:r>
        <w:rPr>
          <w:sz w:val="28"/>
          <w:szCs w:val="28"/>
        </w:rPr>
        <w:t>руководителя</w:t>
      </w:r>
      <w:r w:rsidRPr="00B63E69">
        <w:rPr>
          <w:sz w:val="28"/>
          <w:szCs w:val="28"/>
        </w:rPr>
        <w:t xml:space="preserve"> </w:t>
      </w:r>
      <w:r>
        <w:rPr>
          <w:sz w:val="28"/>
          <w:szCs w:val="28"/>
        </w:rPr>
        <w:t xml:space="preserve">администрации </w:t>
      </w:r>
      <w:r w:rsidR="00321710">
        <w:rPr>
          <w:sz w:val="28"/>
          <w:szCs w:val="28"/>
        </w:rPr>
        <w:t>Мичуринского</w:t>
      </w:r>
      <w:r>
        <w:rPr>
          <w:sz w:val="28"/>
          <w:szCs w:val="28"/>
        </w:rPr>
        <w:t xml:space="preserve"> сельсовета и </w:t>
      </w:r>
      <w:r w:rsidRPr="00B63E69">
        <w:rPr>
          <w:sz w:val="28"/>
          <w:szCs w:val="28"/>
        </w:rPr>
        <w:t xml:space="preserve">на </w:t>
      </w:r>
      <w:r>
        <w:rPr>
          <w:sz w:val="28"/>
          <w:szCs w:val="28"/>
        </w:rPr>
        <w:t xml:space="preserve">муниципального </w:t>
      </w:r>
      <w:r w:rsidRPr="00B63E69">
        <w:rPr>
          <w:sz w:val="28"/>
          <w:szCs w:val="28"/>
        </w:rPr>
        <w:t xml:space="preserve">служащего, замещающего должность </w:t>
      </w:r>
      <w:r>
        <w:rPr>
          <w:sz w:val="28"/>
          <w:szCs w:val="28"/>
        </w:rPr>
        <w:t xml:space="preserve">муниципальной </w:t>
      </w:r>
      <w:r w:rsidRPr="00B63E69">
        <w:rPr>
          <w:sz w:val="28"/>
          <w:szCs w:val="28"/>
        </w:rPr>
        <w:t>службы</w:t>
      </w:r>
    </w:p>
    <w:p w:rsidR="001A1711" w:rsidRPr="00B63E69" w:rsidRDefault="001A1711" w:rsidP="001A1711">
      <w:pPr>
        <w:widowControl w:val="0"/>
        <w:autoSpaceDE w:val="0"/>
        <w:autoSpaceDN w:val="0"/>
        <w:adjustRightInd w:val="0"/>
        <w:ind w:firstLine="540"/>
        <w:jc w:val="both"/>
        <w:rPr>
          <w:sz w:val="28"/>
          <w:szCs w:val="28"/>
        </w:rPr>
      </w:pPr>
      <w:r w:rsidRPr="00B63E69">
        <w:rPr>
          <w:sz w:val="28"/>
          <w:szCs w:val="28"/>
        </w:rPr>
        <w:t xml:space="preserve">3. Сведения о доходах, об имуществе и обязательствах имущественного характера представляются по утвержденной </w:t>
      </w:r>
      <w:r w:rsidR="000261D5">
        <w:rPr>
          <w:sz w:val="28"/>
          <w:szCs w:val="28"/>
        </w:rPr>
        <w:t xml:space="preserve">указом </w:t>
      </w:r>
      <w:r w:rsidRPr="00B63E69">
        <w:rPr>
          <w:sz w:val="28"/>
          <w:szCs w:val="28"/>
        </w:rPr>
        <w:t>Президентом Российской Федерации форме справки</w:t>
      </w:r>
      <w:r w:rsidR="000261D5">
        <w:rPr>
          <w:sz w:val="28"/>
          <w:szCs w:val="28"/>
        </w:rPr>
        <w:t xml:space="preserve"> от 23.06.2014 № 460</w:t>
      </w:r>
      <w:r w:rsidRPr="00B63E69">
        <w:rPr>
          <w:sz w:val="28"/>
          <w:szCs w:val="28"/>
        </w:rPr>
        <w:t>:</w:t>
      </w:r>
    </w:p>
    <w:p w:rsidR="001A1711" w:rsidRPr="00B63E69" w:rsidRDefault="001A1711" w:rsidP="001A1711">
      <w:pPr>
        <w:widowControl w:val="0"/>
        <w:autoSpaceDE w:val="0"/>
        <w:autoSpaceDN w:val="0"/>
        <w:adjustRightInd w:val="0"/>
        <w:ind w:firstLine="540"/>
        <w:jc w:val="both"/>
        <w:rPr>
          <w:sz w:val="28"/>
          <w:szCs w:val="28"/>
        </w:rPr>
      </w:pPr>
      <w:bookmarkStart w:id="1" w:name="Par62"/>
      <w:bookmarkEnd w:id="1"/>
      <w:r w:rsidRPr="00B63E69">
        <w:rPr>
          <w:sz w:val="28"/>
          <w:szCs w:val="28"/>
        </w:rPr>
        <w:t>а) гражданами - при наз</w:t>
      </w:r>
      <w:r>
        <w:rPr>
          <w:sz w:val="28"/>
          <w:szCs w:val="28"/>
        </w:rPr>
        <w:t>начении на должности муниципальной</w:t>
      </w:r>
      <w:r w:rsidRPr="00B63E69">
        <w:rPr>
          <w:sz w:val="28"/>
          <w:szCs w:val="28"/>
        </w:rPr>
        <w:t xml:space="preserve"> службы;</w:t>
      </w:r>
    </w:p>
    <w:p w:rsidR="001A1711" w:rsidRPr="00B63E69" w:rsidRDefault="001A1711" w:rsidP="001A1711">
      <w:pPr>
        <w:widowControl w:val="0"/>
        <w:autoSpaceDE w:val="0"/>
        <w:autoSpaceDN w:val="0"/>
        <w:adjustRightInd w:val="0"/>
        <w:ind w:firstLine="540"/>
        <w:jc w:val="both"/>
        <w:rPr>
          <w:sz w:val="28"/>
          <w:szCs w:val="28"/>
        </w:rPr>
      </w:pPr>
      <w:bookmarkStart w:id="2" w:name="Par63"/>
      <w:bookmarkEnd w:id="2"/>
      <w:r>
        <w:rPr>
          <w:sz w:val="28"/>
          <w:szCs w:val="28"/>
        </w:rPr>
        <w:t>б) муниципальными</w:t>
      </w:r>
      <w:r w:rsidRPr="00B63E69">
        <w:rPr>
          <w:sz w:val="28"/>
          <w:szCs w:val="28"/>
        </w:rPr>
        <w:t xml:space="preserve"> служащими, з</w:t>
      </w:r>
      <w:r>
        <w:rPr>
          <w:sz w:val="28"/>
          <w:szCs w:val="28"/>
        </w:rPr>
        <w:t>амещающими должности муниципальной</w:t>
      </w:r>
      <w:r w:rsidRPr="00B63E69">
        <w:rPr>
          <w:sz w:val="28"/>
          <w:szCs w:val="28"/>
        </w:rPr>
        <w:t xml:space="preserve"> службы, - ежегодно, не позднее 30 апреля года, следующего за </w:t>
      </w:r>
      <w:proofErr w:type="gramStart"/>
      <w:r w:rsidRPr="00B63E69">
        <w:rPr>
          <w:sz w:val="28"/>
          <w:szCs w:val="28"/>
        </w:rPr>
        <w:t>отчетным</w:t>
      </w:r>
      <w:proofErr w:type="gramEnd"/>
      <w:r w:rsidRPr="00B63E69">
        <w:rPr>
          <w:sz w:val="28"/>
          <w:szCs w:val="28"/>
        </w:rPr>
        <w:t>.</w:t>
      </w:r>
    </w:p>
    <w:p w:rsidR="001A1711" w:rsidRPr="00B63E69" w:rsidRDefault="001A1711" w:rsidP="001A1711">
      <w:pPr>
        <w:widowControl w:val="0"/>
        <w:autoSpaceDE w:val="0"/>
        <w:autoSpaceDN w:val="0"/>
        <w:adjustRightInd w:val="0"/>
        <w:ind w:firstLine="540"/>
        <w:jc w:val="both"/>
        <w:rPr>
          <w:sz w:val="28"/>
          <w:szCs w:val="28"/>
        </w:rPr>
      </w:pPr>
      <w:bookmarkStart w:id="3" w:name="Par64"/>
      <w:bookmarkEnd w:id="3"/>
      <w:r w:rsidRPr="00B63E69">
        <w:rPr>
          <w:sz w:val="28"/>
          <w:szCs w:val="28"/>
        </w:rPr>
        <w:t xml:space="preserve">4. Гражданин при назначении на должность </w:t>
      </w:r>
      <w:r>
        <w:rPr>
          <w:sz w:val="28"/>
          <w:szCs w:val="28"/>
        </w:rPr>
        <w:t xml:space="preserve">муниципальной </w:t>
      </w:r>
      <w:r w:rsidRPr="00B63E69">
        <w:rPr>
          <w:sz w:val="28"/>
          <w:szCs w:val="28"/>
        </w:rPr>
        <w:t xml:space="preserve">службы </w:t>
      </w:r>
      <w:r w:rsidRPr="00B63E69">
        <w:rPr>
          <w:sz w:val="28"/>
          <w:szCs w:val="28"/>
        </w:rPr>
        <w:lastRenderedPageBreak/>
        <w:t>представляет:</w:t>
      </w:r>
    </w:p>
    <w:p w:rsidR="001A1711" w:rsidRPr="00B63E69" w:rsidRDefault="001A1711" w:rsidP="001A1711">
      <w:pPr>
        <w:widowControl w:val="0"/>
        <w:autoSpaceDE w:val="0"/>
        <w:autoSpaceDN w:val="0"/>
        <w:adjustRightInd w:val="0"/>
        <w:ind w:firstLine="540"/>
        <w:jc w:val="both"/>
        <w:rPr>
          <w:sz w:val="28"/>
          <w:szCs w:val="28"/>
        </w:rPr>
      </w:pPr>
      <w:proofErr w:type="gramStart"/>
      <w:r w:rsidRPr="00B63E69">
        <w:rPr>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sz w:val="28"/>
          <w:szCs w:val="28"/>
        </w:rPr>
        <w:t xml:space="preserve">муниципальной </w:t>
      </w:r>
      <w:r w:rsidRPr="00B63E69">
        <w:rPr>
          <w:sz w:val="28"/>
          <w:szCs w:val="28"/>
        </w:rPr>
        <w:t>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B63E69">
        <w:rPr>
          <w:sz w:val="28"/>
          <w:szCs w:val="28"/>
        </w:rPr>
        <w:t xml:space="preserve"> подачи документов для зам</w:t>
      </w:r>
      <w:r>
        <w:rPr>
          <w:sz w:val="28"/>
          <w:szCs w:val="28"/>
        </w:rPr>
        <w:t>ещения должности муниципальной</w:t>
      </w:r>
      <w:r w:rsidRPr="00B63E69">
        <w:rPr>
          <w:sz w:val="28"/>
          <w:szCs w:val="28"/>
        </w:rPr>
        <w:t xml:space="preserve"> службы (на отчетную дату);</w:t>
      </w:r>
    </w:p>
    <w:p w:rsidR="001A1711" w:rsidRPr="00B63E69" w:rsidRDefault="001A1711" w:rsidP="001A1711">
      <w:pPr>
        <w:widowControl w:val="0"/>
        <w:autoSpaceDE w:val="0"/>
        <w:autoSpaceDN w:val="0"/>
        <w:adjustRightInd w:val="0"/>
        <w:ind w:firstLine="540"/>
        <w:jc w:val="both"/>
        <w:rPr>
          <w:sz w:val="28"/>
          <w:szCs w:val="28"/>
        </w:rPr>
      </w:pPr>
      <w:proofErr w:type="gramStart"/>
      <w:r w:rsidRPr="00B63E69">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w:t>
      </w:r>
      <w:r>
        <w:rPr>
          <w:sz w:val="28"/>
          <w:szCs w:val="28"/>
        </w:rPr>
        <w:t>ещения должности муниципальной</w:t>
      </w:r>
      <w:r w:rsidRPr="00B63E69">
        <w:rPr>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B63E69">
        <w:rPr>
          <w:sz w:val="28"/>
          <w:szCs w:val="28"/>
        </w:rPr>
        <w:t xml:space="preserve"> для зам</w:t>
      </w:r>
      <w:r>
        <w:rPr>
          <w:sz w:val="28"/>
          <w:szCs w:val="28"/>
        </w:rPr>
        <w:t>ещения должности муниципальной</w:t>
      </w:r>
      <w:r w:rsidRPr="00B63E69">
        <w:rPr>
          <w:sz w:val="28"/>
          <w:szCs w:val="28"/>
        </w:rPr>
        <w:t xml:space="preserve"> службы (на отчетную дату).</w:t>
      </w:r>
    </w:p>
    <w:p w:rsidR="001A1711" w:rsidRPr="00B63E69" w:rsidRDefault="001A1711" w:rsidP="001A1711">
      <w:pPr>
        <w:widowControl w:val="0"/>
        <w:autoSpaceDE w:val="0"/>
        <w:autoSpaceDN w:val="0"/>
        <w:adjustRightInd w:val="0"/>
        <w:ind w:firstLine="540"/>
        <w:jc w:val="both"/>
        <w:rPr>
          <w:sz w:val="28"/>
          <w:szCs w:val="28"/>
        </w:rPr>
      </w:pPr>
      <w:r>
        <w:rPr>
          <w:sz w:val="28"/>
          <w:szCs w:val="28"/>
        </w:rPr>
        <w:t>5. Муниципальный</w:t>
      </w:r>
      <w:r w:rsidRPr="00B63E69">
        <w:rPr>
          <w:sz w:val="28"/>
          <w:szCs w:val="28"/>
        </w:rPr>
        <w:t xml:space="preserve"> служащий представляет ежегодно:</w:t>
      </w:r>
    </w:p>
    <w:p w:rsidR="001A1711" w:rsidRPr="00B63E69" w:rsidRDefault="001A1711" w:rsidP="001A1711">
      <w:pPr>
        <w:widowControl w:val="0"/>
        <w:autoSpaceDE w:val="0"/>
        <w:autoSpaceDN w:val="0"/>
        <w:adjustRightInd w:val="0"/>
        <w:ind w:firstLine="540"/>
        <w:jc w:val="both"/>
        <w:rPr>
          <w:sz w:val="28"/>
          <w:szCs w:val="28"/>
        </w:rPr>
      </w:pPr>
      <w:r w:rsidRPr="00B63E69">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A1711" w:rsidRPr="00B63E69" w:rsidRDefault="001A1711" w:rsidP="001A1711">
      <w:pPr>
        <w:widowControl w:val="0"/>
        <w:autoSpaceDE w:val="0"/>
        <w:autoSpaceDN w:val="0"/>
        <w:adjustRightInd w:val="0"/>
        <w:ind w:firstLine="540"/>
        <w:jc w:val="both"/>
        <w:rPr>
          <w:sz w:val="28"/>
          <w:szCs w:val="28"/>
        </w:rPr>
      </w:pPr>
      <w:proofErr w:type="gramStart"/>
      <w:r w:rsidRPr="00B63E69">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A1711" w:rsidRPr="00B63E69" w:rsidRDefault="001A1711" w:rsidP="001A1711">
      <w:pPr>
        <w:widowControl w:val="0"/>
        <w:autoSpaceDE w:val="0"/>
        <w:autoSpaceDN w:val="0"/>
        <w:adjustRightInd w:val="0"/>
        <w:ind w:firstLine="540"/>
        <w:jc w:val="both"/>
        <w:rPr>
          <w:sz w:val="28"/>
          <w:szCs w:val="28"/>
        </w:rPr>
      </w:pPr>
      <w:bookmarkStart w:id="4" w:name="Par70"/>
      <w:bookmarkEnd w:id="4"/>
      <w:r w:rsidRPr="00B63E69">
        <w:rPr>
          <w:sz w:val="28"/>
          <w:szCs w:val="28"/>
        </w:rPr>
        <w:t xml:space="preserve">7. Сведения о доходах, об имуществе и обязательствах имущественного характера представляются </w:t>
      </w:r>
      <w:r>
        <w:rPr>
          <w:sz w:val="28"/>
          <w:szCs w:val="28"/>
        </w:rPr>
        <w:t>специалисту по</w:t>
      </w:r>
      <w:r w:rsidR="00807FAD">
        <w:rPr>
          <w:sz w:val="28"/>
          <w:szCs w:val="28"/>
        </w:rPr>
        <w:t xml:space="preserve"> кадровой работе администрации </w:t>
      </w:r>
      <w:r w:rsidR="000261D5">
        <w:rPr>
          <w:sz w:val="28"/>
          <w:szCs w:val="28"/>
        </w:rPr>
        <w:t>Мичуринского</w:t>
      </w:r>
      <w:r>
        <w:rPr>
          <w:sz w:val="28"/>
          <w:szCs w:val="28"/>
        </w:rPr>
        <w:t xml:space="preserve"> сельсов</w:t>
      </w:r>
      <w:r w:rsidR="00807FAD">
        <w:rPr>
          <w:sz w:val="28"/>
          <w:szCs w:val="28"/>
        </w:rPr>
        <w:t xml:space="preserve">ета в порядке, устанавливаемом главой </w:t>
      </w:r>
      <w:r w:rsidR="000261D5">
        <w:rPr>
          <w:sz w:val="28"/>
          <w:szCs w:val="28"/>
        </w:rPr>
        <w:t>Мичуринского</w:t>
      </w:r>
      <w:r>
        <w:rPr>
          <w:sz w:val="28"/>
          <w:szCs w:val="28"/>
        </w:rPr>
        <w:t xml:space="preserve"> сельсовета</w:t>
      </w:r>
      <w:r w:rsidRPr="00B63E69">
        <w:rPr>
          <w:sz w:val="28"/>
          <w:szCs w:val="28"/>
        </w:rPr>
        <w:t>.</w:t>
      </w:r>
    </w:p>
    <w:p w:rsidR="001A1711" w:rsidRPr="00B63E69" w:rsidRDefault="001A1711" w:rsidP="001A1711">
      <w:pPr>
        <w:widowControl w:val="0"/>
        <w:autoSpaceDE w:val="0"/>
        <w:autoSpaceDN w:val="0"/>
        <w:adjustRightInd w:val="0"/>
        <w:ind w:firstLine="540"/>
        <w:jc w:val="both"/>
        <w:rPr>
          <w:sz w:val="28"/>
          <w:szCs w:val="28"/>
        </w:rPr>
      </w:pPr>
      <w:r w:rsidRPr="00B63E69">
        <w:rPr>
          <w:sz w:val="28"/>
          <w:szCs w:val="28"/>
        </w:rPr>
        <w:t>8. В случае</w:t>
      </w:r>
      <w:proofErr w:type="gramStart"/>
      <w:r>
        <w:rPr>
          <w:sz w:val="28"/>
          <w:szCs w:val="28"/>
        </w:rPr>
        <w:t>,</w:t>
      </w:r>
      <w:proofErr w:type="gramEnd"/>
      <w:r>
        <w:rPr>
          <w:sz w:val="28"/>
          <w:szCs w:val="28"/>
        </w:rPr>
        <w:t xml:space="preserve"> если гражданин или муниципальный </w:t>
      </w:r>
      <w:r w:rsidRPr="00B63E69">
        <w:rPr>
          <w:sz w:val="28"/>
          <w:szCs w:val="28"/>
        </w:rPr>
        <w:t xml:space="preserve"> служащий обнаружили, что в представленных ими </w:t>
      </w:r>
      <w:r>
        <w:rPr>
          <w:sz w:val="28"/>
          <w:szCs w:val="28"/>
        </w:rPr>
        <w:t xml:space="preserve">специалисту по кадровой работе </w:t>
      </w:r>
      <w:r w:rsidRPr="00B63E69">
        <w:rPr>
          <w:sz w:val="28"/>
          <w:szCs w:val="28"/>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A1711" w:rsidRPr="00B63E69" w:rsidRDefault="001A1711" w:rsidP="001A1711">
      <w:pPr>
        <w:widowControl w:val="0"/>
        <w:autoSpaceDE w:val="0"/>
        <w:autoSpaceDN w:val="0"/>
        <w:adjustRightInd w:val="0"/>
        <w:ind w:firstLine="540"/>
        <w:jc w:val="both"/>
        <w:rPr>
          <w:sz w:val="28"/>
          <w:szCs w:val="28"/>
        </w:rPr>
      </w:pPr>
      <w:r w:rsidRPr="00B63E69">
        <w:rPr>
          <w:sz w:val="28"/>
          <w:szCs w:val="28"/>
        </w:rPr>
        <w:t xml:space="preserve">Гражданин, назначаемый на должность </w:t>
      </w:r>
      <w:r>
        <w:rPr>
          <w:sz w:val="28"/>
          <w:szCs w:val="28"/>
        </w:rPr>
        <w:t xml:space="preserve">муниципальной </w:t>
      </w:r>
      <w:r w:rsidRPr="00B63E69">
        <w:rPr>
          <w:sz w:val="28"/>
          <w:szCs w:val="28"/>
        </w:rPr>
        <w:t xml:space="preserve">службы,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о доходах, об имуществе и обязательствах имущественного характера в соответствии с </w:t>
      </w:r>
      <w:hyperlink w:anchor="Par62" w:history="1">
        <w:r w:rsidRPr="00996896">
          <w:rPr>
            <w:sz w:val="28"/>
            <w:szCs w:val="28"/>
          </w:rPr>
          <w:t>подпунктом "а" пункта 3</w:t>
        </w:r>
      </w:hyperlink>
      <w:r w:rsidRPr="00B63E69">
        <w:rPr>
          <w:sz w:val="28"/>
          <w:szCs w:val="28"/>
        </w:rPr>
        <w:t xml:space="preserve"> настоящего Положения.</w:t>
      </w:r>
    </w:p>
    <w:p w:rsidR="001A1711" w:rsidRPr="00B63E69" w:rsidRDefault="001A1711" w:rsidP="001A1711">
      <w:pPr>
        <w:widowControl w:val="0"/>
        <w:autoSpaceDE w:val="0"/>
        <w:autoSpaceDN w:val="0"/>
        <w:adjustRightInd w:val="0"/>
        <w:ind w:firstLine="540"/>
        <w:jc w:val="both"/>
        <w:rPr>
          <w:sz w:val="28"/>
          <w:szCs w:val="28"/>
        </w:rPr>
      </w:pPr>
      <w:r>
        <w:rPr>
          <w:sz w:val="28"/>
          <w:szCs w:val="28"/>
        </w:rPr>
        <w:t>Муниципальный</w:t>
      </w:r>
      <w:r w:rsidRPr="00B63E69">
        <w:rPr>
          <w:sz w:val="28"/>
          <w:szCs w:val="28"/>
        </w:rPr>
        <w:t xml:space="preserve"> служащий может представить уточненные сведения о доходах, об имуществе и обязательствах имущественного характера в течение одного месяца </w:t>
      </w:r>
      <w:r w:rsidRPr="00B63E69">
        <w:rPr>
          <w:sz w:val="28"/>
          <w:szCs w:val="28"/>
        </w:rPr>
        <w:lastRenderedPageBreak/>
        <w:t xml:space="preserve">после окончания срока, указанного в </w:t>
      </w:r>
      <w:hyperlink w:anchor="Par63" w:history="1">
        <w:r w:rsidRPr="00996896">
          <w:rPr>
            <w:sz w:val="28"/>
            <w:szCs w:val="28"/>
          </w:rPr>
          <w:t>подпункте "б" пункта 3</w:t>
        </w:r>
      </w:hyperlink>
      <w:r w:rsidRPr="00B63E69">
        <w:rPr>
          <w:sz w:val="28"/>
          <w:szCs w:val="28"/>
        </w:rPr>
        <w:t xml:space="preserve"> настоящего Положения.</w:t>
      </w:r>
    </w:p>
    <w:p w:rsidR="001A1711" w:rsidRPr="00B63E69" w:rsidRDefault="001A1711" w:rsidP="001A1711">
      <w:pPr>
        <w:widowControl w:val="0"/>
        <w:autoSpaceDE w:val="0"/>
        <w:autoSpaceDN w:val="0"/>
        <w:adjustRightInd w:val="0"/>
        <w:ind w:firstLine="540"/>
        <w:jc w:val="both"/>
        <w:rPr>
          <w:sz w:val="28"/>
          <w:szCs w:val="28"/>
        </w:rPr>
      </w:pPr>
      <w:r w:rsidRPr="00B63E69">
        <w:rPr>
          <w:sz w:val="28"/>
          <w:szCs w:val="28"/>
        </w:rPr>
        <w:t xml:space="preserve">9. В случае непредставления по объективным причинам </w:t>
      </w:r>
      <w:r w:rsidR="00807FAD">
        <w:rPr>
          <w:sz w:val="28"/>
          <w:szCs w:val="28"/>
        </w:rPr>
        <w:t xml:space="preserve">муниципальным </w:t>
      </w:r>
      <w:r w:rsidRPr="00B63E69">
        <w:rPr>
          <w:sz w:val="28"/>
          <w:szCs w:val="28"/>
        </w:rPr>
        <w:t xml:space="preserve">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w:t>
      </w:r>
      <w:r w:rsidR="00807FAD">
        <w:rPr>
          <w:sz w:val="28"/>
          <w:szCs w:val="28"/>
        </w:rPr>
        <w:t>служебному поведению муниципальных</w:t>
      </w:r>
      <w:r w:rsidRPr="00B63E69">
        <w:rPr>
          <w:sz w:val="28"/>
          <w:szCs w:val="28"/>
        </w:rPr>
        <w:t xml:space="preserve"> служащих и урегулированию конфликта интересов.</w:t>
      </w:r>
    </w:p>
    <w:p w:rsidR="001A1711" w:rsidRPr="00B63E69" w:rsidRDefault="001A1711" w:rsidP="001A1711">
      <w:pPr>
        <w:widowControl w:val="0"/>
        <w:autoSpaceDE w:val="0"/>
        <w:autoSpaceDN w:val="0"/>
        <w:adjustRightInd w:val="0"/>
        <w:ind w:firstLine="540"/>
        <w:jc w:val="both"/>
        <w:rPr>
          <w:sz w:val="28"/>
          <w:szCs w:val="28"/>
        </w:rPr>
      </w:pPr>
      <w:r w:rsidRPr="00B63E69">
        <w:rPr>
          <w:sz w:val="28"/>
          <w:szCs w:val="28"/>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w:t>
      </w:r>
      <w:r w:rsidR="00807FAD">
        <w:rPr>
          <w:sz w:val="28"/>
          <w:szCs w:val="28"/>
        </w:rPr>
        <w:t>жением гражданином и муниципальным</w:t>
      </w:r>
      <w:r w:rsidRPr="00B63E69">
        <w:rPr>
          <w:sz w:val="28"/>
          <w:szCs w:val="28"/>
        </w:rPr>
        <w:t xml:space="preserve"> служащим, осуществляется в соответствии с законодательством Российской Федерации.</w:t>
      </w:r>
    </w:p>
    <w:p w:rsidR="001A1711" w:rsidRPr="00B63E69" w:rsidRDefault="001A1711" w:rsidP="001A1711">
      <w:pPr>
        <w:widowControl w:val="0"/>
        <w:autoSpaceDE w:val="0"/>
        <w:autoSpaceDN w:val="0"/>
        <w:adjustRightInd w:val="0"/>
        <w:ind w:firstLine="540"/>
        <w:jc w:val="both"/>
        <w:rPr>
          <w:sz w:val="28"/>
          <w:szCs w:val="28"/>
        </w:rPr>
      </w:pPr>
      <w:r w:rsidRPr="00B63E69">
        <w:rPr>
          <w:sz w:val="28"/>
          <w:szCs w:val="28"/>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w:t>
      </w:r>
      <w:r>
        <w:rPr>
          <w:sz w:val="28"/>
          <w:szCs w:val="28"/>
        </w:rPr>
        <w:t xml:space="preserve">муниципальным </w:t>
      </w:r>
      <w:r w:rsidRPr="00B63E69">
        <w:rPr>
          <w:sz w:val="28"/>
          <w:szCs w:val="28"/>
        </w:rPr>
        <w:t>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A1711" w:rsidRDefault="001A1711" w:rsidP="001A1711">
      <w:pPr>
        <w:widowControl w:val="0"/>
        <w:autoSpaceDE w:val="0"/>
        <w:autoSpaceDN w:val="0"/>
        <w:adjustRightInd w:val="0"/>
        <w:ind w:firstLine="540"/>
        <w:jc w:val="both"/>
        <w:rPr>
          <w:sz w:val="28"/>
          <w:szCs w:val="28"/>
        </w:rPr>
      </w:pPr>
      <w:r w:rsidRPr="00B63E69">
        <w:rPr>
          <w:sz w:val="28"/>
          <w:szCs w:val="28"/>
        </w:rPr>
        <w:t xml:space="preserve">Эти сведения предоставляются </w:t>
      </w:r>
      <w:r>
        <w:rPr>
          <w:sz w:val="28"/>
          <w:szCs w:val="28"/>
        </w:rPr>
        <w:t xml:space="preserve">специалисту по кадровой работе администрации </w:t>
      </w:r>
      <w:r w:rsidR="000261D5">
        <w:rPr>
          <w:sz w:val="28"/>
          <w:szCs w:val="28"/>
        </w:rPr>
        <w:t>Мичуринского</w:t>
      </w:r>
      <w:r>
        <w:rPr>
          <w:sz w:val="28"/>
          <w:szCs w:val="28"/>
        </w:rPr>
        <w:t xml:space="preserve"> сельсовета.</w:t>
      </w:r>
    </w:p>
    <w:p w:rsidR="001A1711" w:rsidRPr="00B63E69" w:rsidRDefault="001A1711" w:rsidP="001A1711">
      <w:pPr>
        <w:widowControl w:val="0"/>
        <w:autoSpaceDE w:val="0"/>
        <w:autoSpaceDN w:val="0"/>
        <w:adjustRightInd w:val="0"/>
        <w:ind w:firstLine="540"/>
        <w:jc w:val="both"/>
        <w:rPr>
          <w:sz w:val="28"/>
          <w:szCs w:val="28"/>
        </w:rPr>
      </w:pPr>
      <w:r>
        <w:rPr>
          <w:sz w:val="28"/>
          <w:szCs w:val="28"/>
        </w:rPr>
        <w:t>12. муниципальные</w:t>
      </w:r>
      <w:r w:rsidRPr="00B63E69">
        <w:rPr>
          <w:sz w:val="28"/>
          <w:szCs w:val="28"/>
        </w:rPr>
        <w:t xml:space="preserve">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A1711" w:rsidRPr="00B63E69" w:rsidRDefault="001A1711" w:rsidP="001A1711">
      <w:pPr>
        <w:widowControl w:val="0"/>
        <w:autoSpaceDE w:val="0"/>
        <w:autoSpaceDN w:val="0"/>
        <w:adjustRightInd w:val="0"/>
        <w:ind w:firstLine="540"/>
        <w:jc w:val="both"/>
        <w:rPr>
          <w:sz w:val="28"/>
          <w:szCs w:val="28"/>
        </w:rPr>
      </w:pPr>
      <w:r>
        <w:rPr>
          <w:sz w:val="28"/>
          <w:szCs w:val="28"/>
        </w:rPr>
        <w:t>13</w:t>
      </w:r>
      <w:r w:rsidRPr="00B63E69">
        <w:rPr>
          <w:sz w:val="28"/>
          <w:szCs w:val="28"/>
        </w:rPr>
        <w:t xml:space="preserve">. </w:t>
      </w:r>
      <w:proofErr w:type="gramStart"/>
      <w:r w:rsidRPr="00B63E69">
        <w:rPr>
          <w:sz w:val="28"/>
          <w:szCs w:val="28"/>
        </w:rPr>
        <w:t>Сведения о доходах, об имуществе и обязательствах имущественного характера, представленные в соответствии с настоящим Положе</w:t>
      </w:r>
      <w:r>
        <w:rPr>
          <w:sz w:val="28"/>
          <w:szCs w:val="28"/>
        </w:rPr>
        <w:t xml:space="preserve">нием гражданином или муниципальным </w:t>
      </w:r>
      <w:r w:rsidRPr="00B63E69">
        <w:rPr>
          <w:sz w:val="28"/>
          <w:szCs w:val="28"/>
        </w:rPr>
        <w:t xml:space="preserve"> служащим, указанным в </w:t>
      </w:r>
      <w:hyperlink w:anchor="Par70" w:history="1">
        <w:r w:rsidRPr="00807FAD">
          <w:rPr>
            <w:sz w:val="28"/>
            <w:szCs w:val="28"/>
          </w:rPr>
          <w:t>пункте 6</w:t>
        </w:r>
      </w:hyperlink>
      <w:r w:rsidRPr="00B63E69">
        <w:rPr>
          <w:sz w:val="28"/>
          <w:szCs w:val="28"/>
        </w:rPr>
        <w:t xml:space="preserve"> настоящего Положения, при назначе</w:t>
      </w:r>
      <w:r>
        <w:rPr>
          <w:sz w:val="28"/>
          <w:szCs w:val="28"/>
        </w:rPr>
        <w:t>нии на должность муниципальной</w:t>
      </w:r>
      <w:r w:rsidRPr="00B63E69">
        <w:rPr>
          <w:sz w:val="28"/>
          <w:szCs w:val="28"/>
        </w:rPr>
        <w:t xml:space="preserve"> службы, а </w:t>
      </w:r>
      <w:r>
        <w:rPr>
          <w:sz w:val="28"/>
          <w:szCs w:val="28"/>
        </w:rPr>
        <w:t>также представляемые муниципальными</w:t>
      </w:r>
      <w:r w:rsidRPr="00B63E69">
        <w:rPr>
          <w:sz w:val="28"/>
          <w:szCs w:val="28"/>
        </w:rPr>
        <w:t xml:space="preserve"> служащим ежегодно, и информация о результатах проверки достоверности и полноты этих сведений приобща</w:t>
      </w:r>
      <w:r>
        <w:rPr>
          <w:sz w:val="28"/>
          <w:szCs w:val="28"/>
        </w:rPr>
        <w:t>ются к личному делу муниципального</w:t>
      </w:r>
      <w:r w:rsidRPr="00B63E69">
        <w:rPr>
          <w:sz w:val="28"/>
          <w:szCs w:val="28"/>
        </w:rPr>
        <w:t xml:space="preserve"> служащего.</w:t>
      </w:r>
      <w:proofErr w:type="gramEnd"/>
    </w:p>
    <w:p w:rsidR="001A1711" w:rsidRPr="00B63E69" w:rsidRDefault="001A1711" w:rsidP="001A1711">
      <w:pPr>
        <w:widowControl w:val="0"/>
        <w:autoSpaceDE w:val="0"/>
        <w:autoSpaceDN w:val="0"/>
        <w:adjustRightInd w:val="0"/>
        <w:ind w:firstLine="540"/>
        <w:jc w:val="both"/>
        <w:rPr>
          <w:sz w:val="28"/>
          <w:szCs w:val="28"/>
        </w:rPr>
      </w:pPr>
      <w:r w:rsidRPr="00B63E69">
        <w:rPr>
          <w:sz w:val="28"/>
          <w:szCs w:val="28"/>
        </w:rPr>
        <w:t>В случае</w:t>
      </w:r>
      <w:proofErr w:type="gramStart"/>
      <w:r>
        <w:rPr>
          <w:sz w:val="28"/>
          <w:szCs w:val="28"/>
        </w:rPr>
        <w:t>,</w:t>
      </w:r>
      <w:proofErr w:type="gramEnd"/>
      <w:r>
        <w:rPr>
          <w:sz w:val="28"/>
          <w:szCs w:val="28"/>
        </w:rPr>
        <w:t xml:space="preserve"> если гражданин или муниципальный</w:t>
      </w:r>
      <w:r w:rsidRPr="00B63E69">
        <w:rPr>
          <w:sz w:val="28"/>
          <w:szCs w:val="28"/>
        </w:rPr>
        <w:t xml:space="preserve"> служащий, указанный в </w:t>
      </w:r>
      <w:hyperlink w:anchor="Par70" w:history="1">
        <w:r w:rsidRPr="00807FAD">
          <w:rPr>
            <w:sz w:val="28"/>
            <w:szCs w:val="28"/>
          </w:rPr>
          <w:t>пункте 6</w:t>
        </w:r>
      </w:hyperlink>
      <w:r w:rsidRPr="00B63E69">
        <w:rPr>
          <w:sz w:val="28"/>
          <w:szCs w:val="28"/>
        </w:rPr>
        <w:t xml:space="preserve"> настоящего Положения, представившие </w:t>
      </w:r>
      <w:r>
        <w:rPr>
          <w:sz w:val="28"/>
          <w:szCs w:val="28"/>
        </w:rPr>
        <w:t xml:space="preserve">специалисту по кадровой работе администрации </w:t>
      </w:r>
      <w:r w:rsidRPr="00B63E69">
        <w:rPr>
          <w:sz w:val="28"/>
          <w:szCs w:val="28"/>
        </w:rPr>
        <w:t>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w:t>
      </w:r>
      <w:r>
        <w:rPr>
          <w:sz w:val="28"/>
          <w:szCs w:val="28"/>
        </w:rPr>
        <w:t>ость муниципальной</w:t>
      </w:r>
      <w:r w:rsidRPr="00B63E69">
        <w:rPr>
          <w:sz w:val="28"/>
          <w:szCs w:val="28"/>
        </w:rPr>
        <w:t xml:space="preserve"> службы,  эти справки возвращаются им по их письменному заявлению вместе с другими документами.</w:t>
      </w:r>
    </w:p>
    <w:p w:rsidR="001A1711" w:rsidRPr="00B63E69" w:rsidRDefault="001A1711" w:rsidP="001A1711">
      <w:pPr>
        <w:widowControl w:val="0"/>
        <w:autoSpaceDE w:val="0"/>
        <w:autoSpaceDN w:val="0"/>
        <w:adjustRightInd w:val="0"/>
        <w:ind w:firstLine="540"/>
        <w:jc w:val="both"/>
        <w:rPr>
          <w:sz w:val="28"/>
          <w:szCs w:val="28"/>
        </w:rPr>
      </w:pPr>
      <w:r>
        <w:rPr>
          <w:sz w:val="28"/>
          <w:szCs w:val="28"/>
        </w:rPr>
        <w:t>14</w:t>
      </w:r>
      <w:r w:rsidRPr="00B63E69">
        <w:rPr>
          <w:sz w:val="28"/>
          <w:szCs w:val="28"/>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w:t>
      </w:r>
      <w:r>
        <w:rPr>
          <w:sz w:val="28"/>
          <w:szCs w:val="28"/>
        </w:rPr>
        <w:t>азначен на должность муниципальной</w:t>
      </w:r>
      <w:r w:rsidRPr="00B63E69">
        <w:rPr>
          <w:sz w:val="28"/>
          <w:szCs w:val="28"/>
        </w:rPr>
        <w:t xml:space="preserve"> службы, а </w:t>
      </w:r>
      <w:r>
        <w:rPr>
          <w:sz w:val="28"/>
          <w:szCs w:val="28"/>
        </w:rPr>
        <w:t xml:space="preserve">муниципальный </w:t>
      </w:r>
      <w:r w:rsidRPr="00B63E69">
        <w:rPr>
          <w:sz w:val="28"/>
          <w:szCs w:val="28"/>
        </w:rPr>
        <w:t>служащий освоб</w:t>
      </w:r>
      <w:r>
        <w:rPr>
          <w:sz w:val="28"/>
          <w:szCs w:val="28"/>
        </w:rPr>
        <w:t>ождается от должности муниципальной</w:t>
      </w:r>
      <w:r w:rsidRPr="00B63E69">
        <w:rPr>
          <w:sz w:val="28"/>
          <w:szCs w:val="28"/>
        </w:rPr>
        <w:t xml:space="preserve"> службы или подвергается иным видам дисциплинарной ответственности в соответствии с законодательством Российской Федерации.</w:t>
      </w:r>
    </w:p>
    <w:sectPr w:rsidR="001A1711" w:rsidRPr="00B63E69" w:rsidSect="003A0F81">
      <w:pgSz w:w="11906" w:h="16838" w:code="9"/>
      <w:pgMar w:top="1134" w:right="567" w:bottom="899"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9F5" w:rsidRDefault="002439F5">
      <w:r>
        <w:separator/>
      </w:r>
    </w:p>
  </w:endnote>
  <w:endnote w:type="continuationSeparator" w:id="0">
    <w:p w:rsidR="002439F5" w:rsidRDefault="00243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9F5" w:rsidRDefault="002439F5">
      <w:r>
        <w:separator/>
      </w:r>
    </w:p>
  </w:footnote>
  <w:footnote w:type="continuationSeparator" w:id="0">
    <w:p w:rsidR="002439F5" w:rsidRDefault="002439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0066"/>
    <w:multiLevelType w:val="hybridMultilevel"/>
    <w:tmpl w:val="F116661A"/>
    <w:lvl w:ilvl="0" w:tplc="61569F16">
      <w:start w:val="1"/>
      <w:numFmt w:val="decimal"/>
      <w:lvlText w:val="%1."/>
      <w:lvlJc w:val="left"/>
      <w:pPr>
        <w:tabs>
          <w:tab w:val="num" w:pos="780"/>
        </w:tabs>
        <w:ind w:left="780" w:hanging="42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410CE1"/>
    <w:multiLevelType w:val="hybridMultilevel"/>
    <w:tmpl w:val="2D7AE9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E5607D"/>
    <w:multiLevelType w:val="hybridMultilevel"/>
    <w:tmpl w:val="5A76F8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5A18ED"/>
    <w:multiLevelType w:val="hybridMultilevel"/>
    <w:tmpl w:val="27F8AC66"/>
    <w:lvl w:ilvl="0" w:tplc="6600ABFC">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5DDC7F0F"/>
    <w:multiLevelType w:val="hybridMultilevel"/>
    <w:tmpl w:val="187C991A"/>
    <w:lvl w:ilvl="0" w:tplc="A1303058">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79725968"/>
    <w:multiLevelType w:val="hybridMultilevel"/>
    <w:tmpl w:val="E48C70BE"/>
    <w:lvl w:ilvl="0" w:tplc="3BDCE16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8178B6"/>
    <w:rsid w:val="00023DBB"/>
    <w:rsid w:val="000261D5"/>
    <w:rsid w:val="0006707C"/>
    <w:rsid w:val="00074D5A"/>
    <w:rsid w:val="000A6EFD"/>
    <w:rsid w:val="00105F0E"/>
    <w:rsid w:val="0011286E"/>
    <w:rsid w:val="00115385"/>
    <w:rsid w:val="0012681E"/>
    <w:rsid w:val="001561C6"/>
    <w:rsid w:val="001A1711"/>
    <w:rsid w:val="001B78BC"/>
    <w:rsid w:val="001E5C2C"/>
    <w:rsid w:val="002439F5"/>
    <w:rsid w:val="00267627"/>
    <w:rsid w:val="0027711E"/>
    <w:rsid w:val="002B4F28"/>
    <w:rsid w:val="00303E9B"/>
    <w:rsid w:val="00321710"/>
    <w:rsid w:val="00340ABE"/>
    <w:rsid w:val="0037086D"/>
    <w:rsid w:val="003A0F81"/>
    <w:rsid w:val="004020C2"/>
    <w:rsid w:val="0042422B"/>
    <w:rsid w:val="0047394A"/>
    <w:rsid w:val="004844FD"/>
    <w:rsid w:val="00492758"/>
    <w:rsid w:val="00492D82"/>
    <w:rsid w:val="004D6A6C"/>
    <w:rsid w:val="0052779D"/>
    <w:rsid w:val="005908E3"/>
    <w:rsid w:val="005A484D"/>
    <w:rsid w:val="005B3A21"/>
    <w:rsid w:val="005D2852"/>
    <w:rsid w:val="00612DE6"/>
    <w:rsid w:val="006A2B4B"/>
    <w:rsid w:val="00711C79"/>
    <w:rsid w:val="00733C3D"/>
    <w:rsid w:val="00736E3A"/>
    <w:rsid w:val="00764C50"/>
    <w:rsid w:val="00786C7F"/>
    <w:rsid w:val="00797920"/>
    <w:rsid w:val="007B6404"/>
    <w:rsid w:val="007D64F5"/>
    <w:rsid w:val="00807FAD"/>
    <w:rsid w:val="008178B6"/>
    <w:rsid w:val="008240F8"/>
    <w:rsid w:val="00897514"/>
    <w:rsid w:val="0095071C"/>
    <w:rsid w:val="00980F79"/>
    <w:rsid w:val="009A40E5"/>
    <w:rsid w:val="009B684A"/>
    <w:rsid w:val="009B7922"/>
    <w:rsid w:val="00A0498A"/>
    <w:rsid w:val="00A0508F"/>
    <w:rsid w:val="00A30CF5"/>
    <w:rsid w:val="00A56CC6"/>
    <w:rsid w:val="00A65714"/>
    <w:rsid w:val="00A73AC5"/>
    <w:rsid w:val="00A932B9"/>
    <w:rsid w:val="00AC059E"/>
    <w:rsid w:val="00AF2F90"/>
    <w:rsid w:val="00B02963"/>
    <w:rsid w:val="00B22C47"/>
    <w:rsid w:val="00B320B3"/>
    <w:rsid w:val="00B41347"/>
    <w:rsid w:val="00B41EBE"/>
    <w:rsid w:val="00B62D42"/>
    <w:rsid w:val="00B906C7"/>
    <w:rsid w:val="00BE5043"/>
    <w:rsid w:val="00C050A8"/>
    <w:rsid w:val="00C22D36"/>
    <w:rsid w:val="00C42AA0"/>
    <w:rsid w:val="00CA50FB"/>
    <w:rsid w:val="00D4428C"/>
    <w:rsid w:val="00E00BED"/>
    <w:rsid w:val="00E03D34"/>
    <w:rsid w:val="00E1032E"/>
    <w:rsid w:val="00E471DA"/>
    <w:rsid w:val="00E52FFF"/>
    <w:rsid w:val="00E94444"/>
    <w:rsid w:val="00F2700C"/>
    <w:rsid w:val="00F43A7B"/>
    <w:rsid w:val="00F65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8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4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050A8"/>
    <w:rPr>
      <w:rFonts w:ascii="Tahoma" w:hAnsi="Tahoma" w:cs="Tahoma"/>
      <w:sz w:val="16"/>
      <w:szCs w:val="16"/>
    </w:rPr>
  </w:style>
  <w:style w:type="paragraph" w:styleId="a6">
    <w:name w:val="Normal (Web)"/>
    <w:basedOn w:val="a"/>
    <w:rsid w:val="005908E3"/>
    <w:pPr>
      <w:spacing w:before="45"/>
    </w:pPr>
  </w:style>
  <w:style w:type="paragraph" w:customStyle="1" w:styleId="ConsPlusTitle">
    <w:name w:val="ConsPlusTitle"/>
    <w:uiPriority w:val="99"/>
    <w:rsid w:val="00303E9B"/>
    <w:pPr>
      <w:widowControl w:val="0"/>
      <w:autoSpaceDE w:val="0"/>
      <w:autoSpaceDN w:val="0"/>
      <w:adjustRightInd w:val="0"/>
    </w:pPr>
    <w:rPr>
      <w:b/>
      <w:bCs/>
      <w:sz w:val="28"/>
      <w:szCs w:val="28"/>
    </w:rPr>
  </w:style>
  <w:style w:type="paragraph" w:styleId="a7">
    <w:name w:val="header"/>
    <w:basedOn w:val="a"/>
    <w:link w:val="a8"/>
    <w:uiPriority w:val="99"/>
    <w:rsid w:val="00B62D42"/>
    <w:pPr>
      <w:tabs>
        <w:tab w:val="center" w:pos="4677"/>
        <w:tab w:val="right" w:pos="9355"/>
      </w:tabs>
      <w:spacing w:after="200" w:line="276" w:lineRule="auto"/>
    </w:pPr>
    <w:rPr>
      <w:rFonts w:eastAsia="Calibri"/>
      <w:bCs/>
      <w:sz w:val="28"/>
      <w:szCs w:val="28"/>
      <w:lang w:eastAsia="en-US"/>
    </w:rPr>
  </w:style>
  <w:style w:type="character" w:customStyle="1" w:styleId="a8">
    <w:name w:val="Верхний колонтитул Знак"/>
    <w:basedOn w:val="a0"/>
    <w:link w:val="a7"/>
    <w:uiPriority w:val="99"/>
    <w:rsid w:val="00B62D42"/>
    <w:rPr>
      <w:rFonts w:eastAsia="Calibri"/>
      <w:bCs/>
      <w:sz w:val="28"/>
      <w:szCs w:val="28"/>
      <w:lang w:eastAsia="en-US"/>
    </w:rPr>
  </w:style>
  <w:style w:type="paragraph" w:styleId="a9">
    <w:name w:val="footer"/>
    <w:basedOn w:val="a"/>
    <w:link w:val="aa"/>
    <w:uiPriority w:val="99"/>
    <w:rsid w:val="00B62D42"/>
    <w:pPr>
      <w:tabs>
        <w:tab w:val="center" w:pos="4677"/>
        <w:tab w:val="right" w:pos="9355"/>
      </w:tabs>
      <w:spacing w:after="200" w:line="276" w:lineRule="auto"/>
    </w:pPr>
    <w:rPr>
      <w:rFonts w:eastAsia="Calibri"/>
      <w:bCs/>
      <w:sz w:val="28"/>
      <w:szCs w:val="28"/>
      <w:lang w:eastAsia="en-US"/>
    </w:rPr>
  </w:style>
  <w:style w:type="character" w:customStyle="1" w:styleId="aa">
    <w:name w:val="Нижний колонтитул Знак"/>
    <w:basedOn w:val="a0"/>
    <w:link w:val="a9"/>
    <w:uiPriority w:val="99"/>
    <w:rsid w:val="00B62D42"/>
    <w:rPr>
      <w:rFonts w:eastAsia="Calibri"/>
      <w:bCs/>
      <w:sz w:val="28"/>
      <w:szCs w:val="28"/>
      <w:lang w:eastAsia="en-US"/>
    </w:rPr>
  </w:style>
  <w:style w:type="character" w:customStyle="1" w:styleId="a5">
    <w:name w:val="Текст выноски Знак"/>
    <w:basedOn w:val="a0"/>
    <w:link w:val="a4"/>
    <w:uiPriority w:val="99"/>
    <w:semiHidden/>
    <w:locked/>
    <w:rsid w:val="00B62D42"/>
    <w:rPr>
      <w:rFonts w:ascii="Tahoma" w:hAnsi="Tahoma" w:cs="Tahoma"/>
      <w:sz w:val="16"/>
      <w:szCs w:val="16"/>
    </w:rPr>
  </w:style>
  <w:style w:type="character" w:styleId="ab">
    <w:name w:val="page number"/>
    <w:basedOn w:val="a0"/>
    <w:uiPriority w:val="99"/>
    <w:rsid w:val="00B62D42"/>
    <w:rPr>
      <w:rFonts w:cs="Times New Roman"/>
    </w:rPr>
  </w:style>
  <w:style w:type="paragraph" w:styleId="ac">
    <w:name w:val="Body Text Indent"/>
    <w:basedOn w:val="a"/>
    <w:link w:val="ad"/>
    <w:rsid w:val="00B62D42"/>
    <w:pPr>
      <w:ind w:firstLine="426"/>
      <w:jc w:val="both"/>
    </w:pPr>
    <w:rPr>
      <w:sz w:val="28"/>
      <w:szCs w:val="20"/>
    </w:rPr>
  </w:style>
  <w:style w:type="character" w:customStyle="1" w:styleId="ad">
    <w:name w:val="Основной текст с отступом Знак"/>
    <w:basedOn w:val="a0"/>
    <w:link w:val="ac"/>
    <w:rsid w:val="00B62D42"/>
    <w:rPr>
      <w:sz w:val="28"/>
    </w:rPr>
  </w:style>
  <w:style w:type="paragraph" w:customStyle="1" w:styleId="ConsPlusNonformat">
    <w:name w:val="ConsPlusNonformat"/>
    <w:uiPriority w:val="99"/>
    <w:rsid w:val="00B62D42"/>
    <w:pPr>
      <w:autoSpaceDE w:val="0"/>
      <w:autoSpaceDN w:val="0"/>
      <w:adjustRightInd w:val="0"/>
    </w:pPr>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8932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60D782AC1036896361C5744025C191C65DFB4223B3B6B8C9F750F8F00F35BC53E4C9234D06B942Cc3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22FC7-B2FD-4B1E-AD87-1040F91B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1556</Words>
  <Characters>8871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Microsoft</Company>
  <LinksUpToDate>false</LinksUpToDate>
  <CharactersWithSpaces>10407</CharactersWithSpaces>
  <SharedDoc>false</SharedDoc>
  <HLinks>
    <vt:vector size="30" baseType="variant">
      <vt:variant>
        <vt:i4>5636098</vt:i4>
      </vt:variant>
      <vt:variant>
        <vt:i4>12</vt:i4>
      </vt:variant>
      <vt:variant>
        <vt:i4>0</vt:i4>
      </vt:variant>
      <vt:variant>
        <vt:i4>5</vt:i4>
      </vt:variant>
      <vt:variant>
        <vt:lpwstr/>
      </vt:variant>
      <vt:variant>
        <vt:lpwstr>Par70</vt:lpwstr>
      </vt:variant>
      <vt:variant>
        <vt:i4>5636098</vt:i4>
      </vt:variant>
      <vt:variant>
        <vt:i4>9</vt:i4>
      </vt:variant>
      <vt:variant>
        <vt:i4>0</vt:i4>
      </vt:variant>
      <vt:variant>
        <vt:i4>5</vt:i4>
      </vt:variant>
      <vt:variant>
        <vt:lpwstr/>
      </vt:variant>
      <vt:variant>
        <vt:lpwstr>Par70</vt:lpwstr>
      </vt:variant>
      <vt:variant>
        <vt:i4>5701634</vt:i4>
      </vt:variant>
      <vt:variant>
        <vt:i4>6</vt:i4>
      </vt:variant>
      <vt:variant>
        <vt:i4>0</vt:i4>
      </vt:variant>
      <vt:variant>
        <vt:i4>5</vt:i4>
      </vt:variant>
      <vt:variant>
        <vt:lpwstr/>
      </vt:variant>
      <vt:variant>
        <vt:lpwstr>Par63</vt:lpwstr>
      </vt:variant>
      <vt:variant>
        <vt:i4>5701634</vt:i4>
      </vt:variant>
      <vt:variant>
        <vt:i4>3</vt:i4>
      </vt:variant>
      <vt:variant>
        <vt:i4>0</vt:i4>
      </vt:variant>
      <vt:variant>
        <vt:i4>5</vt:i4>
      </vt:variant>
      <vt:variant>
        <vt:lpwstr/>
      </vt:variant>
      <vt:variant>
        <vt:lpwstr>Par62</vt:lpwstr>
      </vt:variant>
      <vt:variant>
        <vt:i4>7405676</vt:i4>
      </vt:variant>
      <vt:variant>
        <vt:i4>0</vt:i4>
      </vt:variant>
      <vt:variant>
        <vt:i4>0</vt:i4>
      </vt:variant>
      <vt:variant>
        <vt:i4>5</vt:i4>
      </vt:variant>
      <vt:variant>
        <vt:lpwstr>consultantplus://offline/ref=A2E60D782AC1036896361C5744025C191C65DFB4223B3B6B8C9F750F8F00F35BC53E4C9234D06B942Cc3C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creator>Admin</dc:creator>
  <cp:lastModifiedBy>Microsoft</cp:lastModifiedBy>
  <cp:revision>5</cp:revision>
  <cp:lastPrinted>2016-01-15T09:01:00Z</cp:lastPrinted>
  <dcterms:created xsi:type="dcterms:W3CDTF">2016-01-15T05:38:00Z</dcterms:created>
  <dcterms:modified xsi:type="dcterms:W3CDTF">2016-01-18T08:48:00Z</dcterms:modified>
</cp:coreProperties>
</file>