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F96" w:rsidRDefault="00DF199D" w:rsidP="008F6F96">
      <w:pPr>
        <w:tabs>
          <w:tab w:val="left" w:pos="7740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8F6F96">
        <w:rPr>
          <w:b/>
          <w:sz w:val="28"/>
          <w:szCs w:val="28"/>
        </w:rPr>
        <w:t xml:space="preserve"> </w:t>
      </w:r>
    </w:p>
    <w:p w:rsidR="008F6F96" w:rsidRDefault="00C72DB9" w:rsidP="008F6F9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МИЧУРИНСКОГО </w:t>
      </w:r>
      <w:r w:rsidR="008F6F96">
        <w:rPr>
          <w:b/>
          <w:sz w:val="28"/>
          <w:szCs w:val="28"/>
        </w:rPr>
        <w:t xml:space="preserve"> СЕЛЬСОВЕТА</w:t>
      </w:r>
    </w:p>
    <w:p w:rsidR="008F6F96" w:rsidRDefault="008F6F96" w:rsidP="008F6F9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 НОВОСИБИРСКОЙ ОБЛАСТИ</w:t>
      </w:r>
    </w:p>
    <w:p w:rsidR="008F6F96" w:rsidRDefault="008F6F96" w:rsidP="008F6F96">
      <w:pPr>
        <w:jc w:val="center"/>
        <w:rPr>
          <w:b/>
          <w:sz w:val="28"/>
          <w:szCs w:val="28"/>
        </w:rPr>
      </w:pPr>
    </w:p>
    <w:p w:rsidR="008F6F96" w:rsidRPr="005A5F6D" w:rsidRDefault="008F6F96" w:rsidP="008F6F96">
      <w:pPr>
        <w:jc w:val="center"/>
        <w:outlineLvl w:val="0"/>
        <w:rPr>
          <w:b/>
          <w:sz w:val="40"/>
          <w:szCs w:val="40"/>
        </w:rPr>
      </w:pPr>
      <w:proofErr w:type="gramStart"/>
      <w:r w:rsidRPr="005A5F6D">
        <w:rPr>
          <w:b/>
          <w:sz w:val="40"/>
          <w:szCs w:val="40"/>
        </w:rPr>
        <w:t>П</w:t>
      </w:r>
      <w:proofErr w:type="gramEnd"/>
      <w:r w:rsidRPr="005A5F6D">
        <w:rPr>
          <w:b/>
          <w:sz w:val="40"/>
          <w:szCs w:val="40"/>
        </w:rPr>
        <w:t xml:space="preserve"> О С Т А Н О В Л Е Н И Е</w:t>
      </w:r>
    </w:p>
    <w:p w:rsidR="008F6F96" w:rsidRPr="006778C0" w:rsidRDefault="008F6F96" w:rsidP="008F6F96">
      <w:pPr>
        <w:jc w:val="center"/>
        <w:rPr>
          <w:sz w:val="28"/>
          <w:szCs w:val="28"/>
          <w:u w:val="single"/>
        </w:rPr>
      </w:pPr>
    </w:p>
    <w:p w:rsidR="008F6F96" w:rsidRPr="008F666F" w:rsidRDefault="00C72DB9" w:rsidP="008F6F96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</w:t>
      </w:r>
      <w:r w:rsidR="00FE160B">
        <w:rPr>
          <w:sz w:val="28"/>
          <w:szCs w:val="28"/>
          <w:u w:val="single"/>
        </w:rPr>
        <w:t>7</w:t>
      </w:r>
      <w:r w:rsidR="00400920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01</w:t>
      </w:r>
      <w:r w:rsidR="007C3218">
        <w:rPr>
          <w:sz w:val="28"/>
          <w:szCs w:val="28"/>
          <w:u w:val="single"/>
        </w:rPr>
        <w:t>.201</w:t>
      </w:r>
      <w:r>
        <w:rPr>
          <w:sz w:val="28"/>
          <w:szCs w:val="28"/>
          <w:u w:val="single"/>
        </w:rPr>
        <w:t>6</w:t>
      </w:r>
      <w:r w:rsidR="00EB5013">
        <w:rPr>
          <w:sz w:val="28"/>
          <w:szCs w:val="28"/>
          <w:u w:val="single"/>
        </w:rPr>
        <w:t>г. №</w:t>
      </w:r>
      <w:r w:rsidR="007D35E2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 </w:t>
      </w:r>
      <w:r w:rsidR="002A76A9">
        <w:rPr>
          <w:sz w:val="28"/>
          <w:szCs w:val="28"/>
          <w:u w:val="single"/>
        </w:rPr>
        <w:t>11</w:t>
      </w:r>
    </w:p>
    <w:p w:rsidR="008F6F96" w:rsidRDefault="008F6F96" w:rsidP="008F6F96">
      <w:pPr>
        <w:jc w:val="center"/>
        <w:rPr>
          <w:sz w:val="28"/>
          <w:szCs w:val="28"/>
        </w:rPr>
      </w:pPr>
      <w:r>
        <w:rPr>
          <w:sz w:val="28"/>
          <w:szCs w:val="28"/>
        </w:rPr>
        <w:t>п.</w:t>
      </w:r>
      <w:r w:rsidR="00C72DB9">
        <w:rPr>
          <w:sz w:val="28"/>
          <w:szCs w:val="28"/>
        </w:rPr>
        <w:t xml:space="preserve"> </w:t>
      </w:r>
      <w:proofErr w:type="spellStart"/>
      <w:r w:rsidR="00C72DB9">
        <w:rPr>
          <w:sz w:val="28"/>
          <w:szCs w:val="28"/>
        </w:rPr>
        <w:t>Агролес</w:t>
      </w:r>
      <w:proofErr w:type="spellEnd"/>
    </w:p>
    <w:p w:rsidR="00E91AD8" w:rsidRDefault="00E73887" w:rsidP="00D20114">
      <w:pPr>
        <w:framePr w:w="7101" w:h="643" w:hSpace="180" w:wrap="notBeside" w:vAnchor="text" w:hAnchor="page" w:x="1521" w:y="93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</w:pPr>
      <w:r>
        <w:t>О внесении изменений в постановление администрации</w:t>
      </w:r>
    </w:p>
    <w:p w:rsidR="00D20114" w:rsidRDefault="00C72DB9" w:rsidP="00C72DB9">
      <w:pPr>
        <w:framePr w:w="7101" w:h="643" w:hSpace="180" w:wrap="notBeside" w:vAnchor="text" w:hAnchor="page" w:x="1521" w:y="93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color w:val="000000"/>
        </w:rPr>
      </w:pPr>
      <w:r>
        <w:t xml:space="preserve">Мичуринского </w:t>
      </w:r>
      <w:r w:rsidR="00400920">
        <w:t xml:space="preserve"> сельсовета от </w:t>
      </w:r>
      <w:r>
        <w:t>09</w:t>
      </w:r>
      <w:r w:rsidR="00400920">
        <w:t>.</w:t>
      </w:r>
      <w:r>
        <w:t>10</w:t>
      </w:r>
      <w:r w:rsidR="00400920">
        <w:t>.201</w:t>
      </w:r>
      <w:r>
        <w:t>4</w:t>
      </w:r>
      <w:r w:rsidR="00400920">
        <w:t xml:space="preserve"> № </w:t>
      </w:r>
      <w:r>
        <w:t xml:space="preserve">145 «Об утверждении положения </w:t>
      </w:r>
      <w:r w:rsidR="00D20114" w:rsidRPr="008E1F4A">
        <w:rPr>
          <w:sz w:val="28"/>
          <w:szCs w:val="28"/>
        </w:rPr>
        <w:t>«</w:t>
      </w:r>
      <w:r w:rsidR="00D20114" w:rsidRPr="00D20114">
        <w:rPr>
          <w:color w:val="000000"/>
        </w:rPr>
        <w:t>О</w:t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>контроле за</w:t>
      </w:r>
      <w:proofErr w:type="gramEnd"/>
      <w:r>
        <w:rPr>
          <w:color w:val="000000"/>
        </w:rPr>
        <w:t xml:space="preserve"> соответствием расходов лиц, замещающих муниципальные должности в администрации Мичуринского сельсовета, и иных лиц их доходам»</w:t>
      </w:r>
    </w:p>
    <w:p w:rsidR="00C72DB9" w:rsidRDefault="00C72DB9" w:rsidP="00C72DB9">
      <w:pPr>
        <w:framePr w:w="7101" w:h="643" w:hSpace="180" w:wrap="notBeside" w:vAnchor="text" w:hAnchor="page" w:x="1521" w:y="93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color w:val="000000"/>
        </w:rPr>
      </w:pPr>
    </w:p>
    <w:p w:rsidR="00C72DB9" w:rsidRDefault="00C72DB9" w:rsidP="00C72DB9">
      <w:pPr>
        <w:framePr w:w="7101" w:h="643" w:hSpace="180" w:wrap="notBeside" w:vAnchor="text" w:hAnchor="page" w:x="1521" w:y="93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color w:val="000000"/>
        </w:rPr>
      </w:pPr>
    </w:p>
    <w:p w:rsidR="008F666F" w:rsidRDefault="008F666F" w:rsidP="00D20114">
      <w:pPr>
        <w:framePr w:w="7101" w:h="643" w:hSpace="180" w:wrap="notBeside" w:vAnchor="text" w:hAnchor="page" w:x="1521" w:y="93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</w:p>
    <w:p w:rsidR="006B235F" w:rsidRDefault="00D20114" w:rsidP="008F666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6B235F">
        <w:rPr>
          <w:sz w:val="28"/>
          <w:szCs w:val="28"/>
        </w:rPr>
        <w:t>Согласно</w:t>
      </w:r>
      <w:proofErr w:type="gramEnd"/>
      <w:r w:rsidR="00400920">
        <w:rPr>
          <w:sz w:val="28"/>
          <w:szCs w:val="28"/>
        </w:rPr>
        <w:t xml:space="preserve"> </w:t>
      </w:r>
      <w:r w:rsidR="006B235F">
        <w:rPr>
          <w:sz w:val="28"/>
          <w:szCs w:val="28"/>
        </w:rPr>
        <w:t>Федерального</w:t>
      </w:r>
      <w:r w:rsidR="00915224">
        <w:rPr>
          <w:sz w:val="28"/>
          <w:szCs w:val="28"/>
        </w:rPr>
        <w:t xml:space="preserve"> закон</w:t>
      </w:r>
      <w:r w:rsidR="006B235F">
        <w:rPr>
          <w:sz w:val="28"/>
          <w:szCs w:val="28"/>
        </w:rPr>
        <w:t>а</w:t>
      </w:r>
      <w:r w:rsidR="00400920">
        <w:rPr>
          <w:sz w:val="28"/>
          <w:szCs w:val="28"/>
        </w:rPr>
        <w:t xml:space="preserve"> Российской Федерации от 3 ноября 2015</w:t>
      </w:r>
      <w:r w:rsidR="00915224">
        <w:rPr>
          <w:sz w:val="28"/>
          <w:szCs w:val="28"/>
        </w:rPr>
        <w:t xml:space="preserve"> </w:t>
      </w:r>
    </w:p>
    <w:p w:rsidR="006B235F" w:rsidRPr="008F666F" w:rsidRDefault="00915224" w:rsidP="00717F0E">
      <w:pPr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400920">
        <w:rPr>
          <w:sz w:val="28"/>
          <w:szCs w:val="28"/>
        </w:rPr>
        <w:t>30</w:t>
      </w:r>
      <w:r w:rsidR="00C72DB9">
        <w:rPr>
          <w:sz w:val="28"/>
          <w:szCs w:val="28"/>
        </w:rPr>
        <w:t>3</w:t>
      </w:r>
      <w:r>
        <w:rPr>
          <w:sz w:val="28"/>
          <w:szCs w:val="28"/>
        </w:rPr>
        <w:t xml:space="preserve">-ФЗ </w:t>
      </w:r>
      <w:r w:rsidR="008F666F" w:rsidRPr="008F666F">
        <w:rPr>
          <w:sz w:val="28"/>
          <w:szCs w:val="28"/>
        </w:rPr>
        <w:t xml:space="preserve"> «О </w:t>
      </w:r>
      <w:r w:rsidR="00400920">
        <w:rPr>
          <w:sz w:val="28"/>
          <w:szCs w:val="28"/>
        </w:rPr>
        <w:t>внесении изменени</w:t>
      </w:r>
      <w:r w:rsidR="00C72DB9">
        <w:rPr>
          <w:sz w:val="28"/>
          <w:szCs w:val="28"/>
        </w:rPr>
        <w:t>й</w:t>
      </w:r>
      <w:r w:rsidR="00D96878">
        <w:rPr>
          <w:sz w:val="28"/>
          <w:szCs w:val="28"/>
        </w:rPr>
        <w:t xml:space="preserve"> в</w:t>
      </w:r>
      <w:r w:rsidR="00C72DB9">
        <w:rPr>
          <w:sz w:val="28"/>
          <w:szCs w:val="28"/>
        </w:rPr>
        <w:t xml:space="preserve"> отдельные законодательные акты Российской Федерации» в Федеральный закон от 03.12.2012 № 230-ФЗ «О </w:t>
      </w:r>
      <w:proofErr w:type="gramStart"/>
      <w:r w:rsidR="00C72DB9">
        <w:rPr>
          <w:sz w:val="28"/>
          <w:szCs w:val="28"/>
        </w:rPr>
        <w:t>контроле за</w:t>
      </w:r>
      <w:proofErr w:type="gramEnd"/>
      <w:r w:rsidR="00C72DB9">
        <w:rPr>
          <w:sz w:val="28"/>
          <w:szCs w:val="28"/>
        </w:rPr>
        <w:t xml:space="preserve"> соответствием расходов лиц, замещающих государственные  должности, и иных лиц их доходам»</w:t>
      </w:r>
      <w:r w:rsidR="00D96878">
        <w:rPr>
          <w:sz w:val="28"/>
          <w:szCs w:val="28"/>
        </w:rPr>
        <w:t xml:space="preserve"> </w:t>
      </w:r>
    </w:p>
    <w:p w:rsidR="008F666F" w:rsidRPr="008F666F" w:rsidRDefault="008F666F" w:rsidP="008F666F">
      <w:pPr>
        <w:rPr>
          <w:sz w:val="28"/>
          <w:szCs w:val="28"/>
        </w:rPr>
      </w:pPr>
      <w:r w:rsidRPr="008F666F">
        <w:rPr>
          <w:sz w:val="28"/>
          <w:szCs w:val="28"/>
        </w:rPr>
        <w:t>ПОСТАНОВЛЯЮ:</w:t>
      </w:r>
    </w:p>
    <w:p w:rsidR="00FE160B" w:rsidRPr="00FE160B" w:rsidRDefault="00D96878" w:rsidP="00FE160B">
      <w:pPr>
        <w:numPr>
          <w:ilvl w:val="0"/>
          <w:numId w:val="3"/>
        </w:num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color w:val="000000"/>
        </w:rPr>
      </w:pPr>
      <w:r w:rsidRPr="00FE160B">
        <w:rPr>
          <w:sz w:val="28"/>
          <w:szCs w:val="28"/>
        </w:rPr>
        <w:t xml:space="preserve">Внести </w:t>
      </w:r>
      <w:r w:rsidR="00192F6A" w:rsidRPr="00FE160B">
        <w:rPr>
          <w:sz w:val="28"/>
          <w:szCs w:val="28"/>
        </w:rPr>
        <w:t>изменен</w:t>
      </w:r>
      <w:r w:rsidR="00C72DB9" w:rsidRPr="00FE160B">
        <w:rPr>
          <w:sz w:val="28"/>
          <w:szCs w:val="28"/>
        </w:rPr>
        <w:t>ия в постановление от 09.10.2014 г. № 145 «Об утверждении положения «</w:t>
      </w:r>
      <w:r w:rsidR="00C72DB9" w:rsidRPr="00FE160B">
        <w:rPr>
          <w:color w:val="000000"/>
          <w:sz w:val="28"/>
          <w:szCs w:val="28"/>
        </w:rPr>
        <w:t xml:space="preserve">О </w:t>
      </w:r>
      <w:proofErr w:type="gramStart"/>
      <w:r w:rsidR="00C72DB9" w:rsidRPr="00FE160B">
        <w:rPr>
          <w:color w:val="000000"/>
          <w:sz w:val="28"/>
          <w:szCs w:val="28"/>
        </w:rPr>
        <w:t>контроле за</w:t>
      </w:r>
      <w:proofErr w:type="gramEnd"/>
      <w:r w:rsidR="00C72DB9" w:rsidRPr="00FE160B">
        <w:rPr>
          <w:color w:val="000000"/>
          <w:sz w:val="28"/>
          <w:szCs w:val="28"/>
        </w:rPr>
        <w:t xml:space="preserve"> соответствием расходов лиц, замещающих муниципальные должности в администрации Мичуринского сельсовета, и иных лиц их доходам»</w:t>
      </w:r>
      <w:r w:rsidR="00FE160B" w:rsidRPr="00FE160B">
        <w:rPr>
          <w:color w:val="000000"/>
          <w:sz w:val="28"/>
          <w:szCs w:val="28"/>
        </w:rPr>
        <w:t>, а именно: исключить по тексту слова «на постоянной основе»</w:t>
      </w:r>
    </w:p>
    <w:p w:rsidR="00FE160B" w:rsidRDefault="00FE160B" w:rsidP="00FE160B">
      <w:pPr>
        <w:numPr>
          <w:ilvl w:val="0"/>
          <w:numId w:val="3"/>
        </w:numPr>
        <w:shd w:val="clear" w:color="auto" w:fill="FFFFFF"/>
        <w:spacing w:line="27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Данное постановление разместить на сайте администрации Мичуринского сельсовета.</w:t>
      </w:r>
    </w:p>
    <w:p w:rsidR="00FE160B" w:rsidRDefault="00FE160B" w:rsidP="006B235F">
      <w:pPr>
        <w:shd w:val="clear" w:color="auto" w:fill="FFFFFF"/>
        <w:spacing w:line="278" w:lineRule="atLeast"/>
        <w:jc w:val="both"/>
        <w:rPr>
          <w:sz w:val="28"/>
          <w:szCs w:val="28"/>
        </w:rPr>
      </w:pPr>
    </w:p>
    <w:p w:rsidR="008F666F" w:rsidRPr="008F666F" w:rsidRDefault="00B91F8B" w:rsidP="008F666F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</w:t>
      </w:r>
      <w:r w:rsidR="008951F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gramStart"/>
      <w:r w:rsidR="008F666F" w:rsidRPr="008F666F">
        <w:rPr>
          <w:sz w:val="28"/>
          <w:szCs w:val="28"/>
        </w:rPr>
        <w:t>Контроль за</w:t>
      </w:r>
      <w:proofErr w:type="gramEnd"/>
      <w:r w:rsidR="008F666F" w:rsidRPr="008F666F">
        <w:rPr>
          <w:sz w:val="28"/>
          <w:szCs w:val="28"/>
        </w:rPr>
        <w:t xml:space="preserve"> исполнением постановления оставляю за собой.</w:t>
      </w:r>
    </w:p>
    <w:p w:rsidR="00D20114" w:rsidRDefault="00D20114" w:rsidP="00285379">
      <w:pPr>
        <w:rPr>
          <w:sz w:val="28"/>
          <w:szCs w:val="28"/>
        </w:rPr>
      </w:pPr>
    </w:p>
    <w:p w:rsidR="006B235F" w:rsidRDefault="006B235F" w:rsidP="00285379">
      <w:pPr>
        <w:rPr>
          <w:sz w:val="28"/>
          <w:szCs w:val="28"/>
        </w:rPr>
      </w:pPr>
    </w:p>
    <w:p w:rsidR="006B235F" w:rsidRDefault="006B235F" w:rsidP="00285379">
      <w:pPr>
        <w:rPr>
          <w:sz w:val="28"/>
          <w:szCs w:val="28"/>
        </w:rPr>
      </w:pPr>
    </w:p>
    <w:p w:rsidR="0015655A" w:rsidRDefault="008F6F96" w:rsidP="00285379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FE160B">
        <w:rPr>
          <w:sz w:val="28"/>
          <w:szCs w:val="28"/>
        </w:rPr>
        <w:t>Мичуринского</w:t>
      </w:r>
      <w:r>
        <w:rPr>
          <w:sz w:val="28"/>
          <w:szCs w:val="28"/>
        </w:rPr>
        <w:t xml:space="preserve"> сельсовета                                                    </w:t>
      </w:r>
      <w:r w:rsidR="005A5F6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В.А. </w:t>
      </w:r>
      <w:proofErr w:type="spellStart"/>
      <w:r w:rsidR="00FE160B">
        <w:rPr>
          <w:sz w:val="28"/>
          <w:szCs w:val="28"/>
        </w:rPr>
        <w:t>Губко</w:t>
      </w:r>
      <w:proofErr w:type="spellEnd"/>
    </w:p>
    <w:p w:rsidR="00C0577C" w:rsidRDefault="00C0577C" w:rsidP="003C7E6D">
      <w:pPr>
        <w:rPr>
          <w:sz w:val="28"/>
          <w:szCs w:val="28"/>
        </w:rPr>
      </w:pPr>
    </w:p>
    <w:p w:rsidR="00C0577C" w:rsidRDefault="00C0577C" w:rsidP="003C7E6D">
      <w:pPr>
        <w:rPr>
          <w:sz w:val="28"/>
          <w:szCs w:val="28"/>
        </w:rPr>
      </w:pPr>
    </w:p>
    <w:p w:rsidR="00C0577C" w:rsidRDefault="00C0577C" w:rsidP="003C7E6D">
      <w:pPr>
        <w:rPr>
          <w:sz w:val="28"/>
          <w:szCs w:val="28"/>
        </w:rPr>
      </w:pPr>
    </w:p>
    <w:p w:rsidR="0045476A" w:rsidRDefault="0045476A" w:rsidP="0045476A">
      <w:pPr>
        <w:widowControl w:val="0"/>
        <w:tabs>
          <w:tab w:val="left" w:pos="9072"/>
          <w:tab w:val="left" w:pos="9356"/>
        </w:tabs>
        <w:adjustRightInd w:val="0"/>
        <w:ind w:right="565"/>
        <w:rPr>
          <w:sz w:val="28"/>
          <w:szCs w:val="28"/>
        </w:rPr>
      </w:pPr>
    </w:p>
    <w:p w:rsidR="0045476A" w:rsidRDefault="0045476A" w:rsidP="0045476A">
      <w:pPr>
        <w:widowControl w:val="0"/>
        <w:tabs>
          <w:tab w:val="left" w:pos="9072"/>
          <w:tab w:val="left" w:pos="9356"/>
        </w:tabs>
        <w:adjustRightInd w:val="0"/>
        <w:ind w:right="565"/>
        <w:rPr>
          <w:sz w:val="28"/>
          <w:szCs w:val="28"/>
        </w:rPr>
      </w:pPr>
    </w:p>
    <w:p w:rsidR="0045476A" w:rsidRDefault="0045476A" w:rsidP="0045476A">
      <w:pPr>
        <w:widowControl w:val="0"/>
        <w:tabs>
          <w:tab w:val="left" w:pos="9072"/>
          <w:tab w:val="left" w:pos="9356"/>
        </w:tabs>
        <w:adjustRightInd w:val="0"/>
        <w:ind w:right="565"/>
        <w:rPr>
          <w:sz w:val="28"/>
          <w:szCs w:val="28"/>
        </w:rPr>
      </w:pPr>
    </w:p>
    <w:p w:rsidR="0045476A" w:rsidRDefault="0045476A" w:rsidP="0045476A">
      <w:pPr>
        <w:widowControl w:val="0"/>
        <w:tabs>
          <w:tab w:val="left" w:pos="9072"/>
          <w:tab w:val="left" w:pos="9356"/>
        </w:tabs>
        <w:adjustRightInd w:val="0"/>
        <w:ind w:right="565"/>
        <w:rPr>
          <w:sz w:val="28"/>
          <w:szCs w:val="28"/>
        </w:rPr>
      </w:pPr>
    </w:p>
    <w:p w:rsidR="008F666F" w:rsidRPr="0015655A" w:rsidRDefault="008F666F" w:rsidP="0045476A">
      <w:pPr>
        <w:adjustRightInd w:val="0"/>
        <w:jc w:val="center"/>
        <w:rPr>
          <w:sz w:val="28"/>
          <w:szCs w:val="28"/>
        </w:rPr>
      </w:pPr>
    </w:p>
    <w:sectPr w:rsidR="008F666F" w:rsidRPr="0015655A" w:rsidSect="00D20114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6A95" w:rsidRDefault="00B06A95" w:rsidP="008F666F">
      <w:r>
        <w:separator/>
      </w:r>
    </w:p>
  </w:endnote>
  <w:endnote w:type="continuationSeparator" w:id="0">
    <w:p w:rsidR="00B06A95" w:rsidRDefault="00B06A95" w:rsidP="008F66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6A95" w:rsidRDefault="00B06A95" w:rsidP="008F666F">
      <w:r>
        <w:separator/>
      </w:r>
    </w:p>
  </w:footnote>
  <w:footnote w:type="continuationSeparator" w:id="0">
    <w:p w:rsidR="00B06A95" w:rsidRDefault="00B06A95" w:rsidP="008F66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575BE"/>
    <w:multiLevelType w:val="hybridMultilevel"/>
    <w:tmpl w:val="236AFC6C"/>
    <w:lvl w:ilvl="0" w:tplc="05E8FCA6">
      <w:start w:val="1"/>
      <w:numFmt w:val="decimal"/>
      <w:lvlText w:val="%1."/>
      <w:lvlJc w:val="left"/>
      <w:pPr>
        <w:ind w:left="43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11CE2E5D"/>
    <w:multiLevelType w:val="hybridMultilevel"/>
    <w:tmpl w:val="3FECD24A"/>
    <w:lvl w:ilvl="0" w:tplc="46F2FD76">
      <w:start w:val="1"/>
      <w:numFmt w:val="decimal"/>
      <w:lvlText w:val="%1."/>
      <w:lvlJc w:val="left"/>
      <w:pPr>
        <w:ind w:left="1654" w:hanging="94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A2D68D4"/>
    <w:multiLevelType w:val="hybridMultilevel"/>
    <w:tmpl w:val="D9D8C8CA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43D170F4"/>
    <w:multiLevelType w:val="hybridMultilevel"/>
    <w:tmpl w:val="70D0748E"/>
    <w:lvl w:ilvl="0" w:tplc="12386830">
      <w:start w:val="12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7226"/>
    <w:rsid w:val="00017033"/>
    <w:rsid w:val="000600B9"/>
    <w:rsid w:val="0015655A"/>
    <w:rsid w:val="00170521"/>
    <w:rsid w:val="0017341F"/>
    <w:rsid w:val="00192F6A"/>
    <w:rsid w:val="0019427C"/>
    <w:rsid w:val="001E35B6"/>
    <w:rsid w:val="00242236"/>
    <w:rsid w:val="00270B0C"/>
    <w:rsid w:val="00285379"/>
    <w:rsid w:val="002A76A9"/>
    <w:rsid w:val="0033706B"/>
    <w:rsid w:val="003446A4"/>
    <w:rsid w:val="0035380E"/>
    <w:rsid w:val="00357E53"/>
    <w:rsid w:val="003615E4"/>
    <w:rsid w:val="00383230"/>
    <w:rsid w:val="003C7E6D"/>
    <w:rsid w:val="003D4E51"/>
    <w:rsid w:val="003E46E9"/>
    <w:rsid w:val="00400920"/>
    <w:rsid w:val="0044791C"/>
    <w:rsid w:val="0045476A"/>
    <w:rsid w:val="00481615"/>
    <w:rsid w:val="0054492D"/>
    <w:rsid w:val="005A5F6D"/>
    <w:rsid w:val="005E0B94"/>
    <w:rsid w:val="00623C1C"/>
    <w:rsid w:val="00627CA9"/>
    <w:rsid w:val="00665B54"/>
    <w:rsid w:val="0066681D"/>
    <w:rsid w:val="006709D3"/>
    <w:rsid w:val="00676335"/>
    <w:rsid w:val="00694A6F"/>
    <w:rsid w:val="006B235F"/>
    <w:rsid w:val="006C5490"/>
    <w:rsid w:val="00717F0E"/>
    <w:rsid w:val="007C3218"/>
    <w:rsid w:val="007D35E2"/>
    <w:rsid w:val="00862F33"/>
    <w:rsid w:val="00875797"/>
    <w:rsid w:val="008951FE"/>
    <w:rsid w:val="008E1F4A"/>
    <w:rsid w:val="008F666F"/>
    <w:rsid w:val="008F6F96"/>
    <w:rsid w:val="009120F9"/>
    <w:rsid w:val="00915224"/>
    <w:rsid w:val="00963DBC"/>
    <w:rsid w:val="00977B4A"/>
    <w:rsid w:val="00A00BB4"/>
    <w:rsid w:val="00A43FBE"/>
    <w:rsid w:val="00A67226"/>
    <w:rsid w:val="00A83BB2"/>
    <w:rsid w:val="00B06A95"/>
    <w:rsid w:val="00B517FE"/>
    <w:rsid w:val="00B91F8B"/>
    <w:rsid w:val="00B930BC"/>
    <w:rsid w:val="00C0577C"/>
    <w:rsid w:val="00C16674"/>
    <w:rsid w:val="00C72DB9"/>
    <w:rsid w:val="00C900A0"/>
    <w:rsid w:val="00C9501C"/>
    <w:rsid w:val="00CC18D6"/>
    <w:rsid w:val="00D20114"/>
    <w:rsid w:val="00D96878"/>
    <w:rsid w:val="00DF199D"/>
    <w:rsid w:val="00E03979"/>
    <w:rsid w:val="00E10F90"/>
    <w:rsid w:val="00E73887"/>
    <w:rsid w:val="00E91AD8"/>
    <w:rsid w:val="00EB5013"/>
    <w:rsid w:val="00EC59AC"/>
    <w:rsid w:val="00F17FC8"/>
    <w:rsid w:val="00F77AA8"/>
    <w:rsid w:val="00F9473C"/>
    <w:rsid w:val="00FB59DD"/>
    <w:rsid w:val="00FE1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226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3C7E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C900A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8F666F"/>
    <w:rPr>
      <w:rFonts w:cs="Times New Roman"/>
      <w:color w:val="0000FF"/>
      <w:u w:val="single"/>
    </w:rPr>
  </w:style>
  <w:style w:type="paragraph" w:styleId="a6">
    <w:name w:val="footnote text"/>
    <w:basedOn w:val="a"/>
    <w:link w:val="a7"/>
    <w:uiPriority w:val="99"/>
    <w:rsid w:val="008F666F"/>
    <w:pPr>
      <w:autoSpaceDE w:val="0"/>
      <w:autoSpaceDN w:val="0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8F666F"/>
  </w:style>
  <w:style w:type="character" w:styleId="a8">
    <w:name w:val="footnote reference"/>
    <w:basedOn w:val="a0"/>
    <w:uiPriority w:val="99"/>
    <w:rsid w:val="008F666F"/>
    <w:rPr>
      <w:vertAlign w:val="superscript"/>
    </w:rPr>
  </w:style>
  <w:style w:type="paragraph" w:customStyle="1" w:styleId="ConsPlusTitle">
    <w:name w:val="ConsPlusTitle"/>
    <w:uiPriority w:val="99"/>
    <w:rsid w:val="0045476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BCABF-3542-43FA-AB76-3FDE768B2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ПРОМЫШЛЕННОГО СЕЛЬСОВЕТА</vt:lpstr>
    </vt:vector>
  </TitlesOfParts>
  <Company>Co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ПРОМЫШЛЕННОГО СЕЛЬСОВЕТА</dc:title>
  <dc:creator>Nameless</dc:creator>
  <cp:lastModifiedBy>Microsoft</cp:lastModifiedBy>
  <cp:revision>2</cp:revision>
  <cp:lastPrinted>2015-12-08T06:01:00Z</cp:lastPrinted>
  <dcterms:created xsi:type="dcterms:W3CDTF">2016-01-26T06:01:00Z</dcterms:created>
  <dcterms:modified xsi:type="dcterms:W3CDTF">2016-01-26T06:01:00Z</dcterms:modified>
</cp:coreProperties>
</file>