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A" w:rsidRDefault="00F27DBA" w:rsidP="00F27DBA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86406">
        <w:rPr>
          <w:sz w:val="28"/>
          <w:szCs w:val="28"/>
        </w:rPr>
        <w:t>МИЧУРИНСКОГО</w:t>
      </w:r>
      <w:r>
        <w:rPr>
          <w:sz w:val="28"/>
          <w:szCs w:val="28"/>
        </w:rPr>
        <w:t xml:space="preserve"> СЕЛЬСОВЕТА </w:t>
      </w:r>
    </w:p>
    <w:p w:rsidR="00F27DBA" w:rsidRDefault="00F27DBA" w:rsidP="00F27DBA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ИСКИТИМСКОГО РАОНА НОВОСИБИРСКОЙ ОБЛАСТИ</w:t>
      </w:r>
    </w:p>
    <w:p w:rsidR="00F27DBA" w:rsidRDefault="00F27DBA" w:rsidP="00F27DBA">
      <w:pPr>
        <w:pStyle w:val="ConsPlusTitle"/>
        <w:widowControl/>
        <w:outlineLvl w:val="0"/>
        <w:rPr>
          <w:sz w:val="28"/>
          <w:szCs w:val="28"/>
        </w:rPr>
      </w:pPr>
    </w:p>
    <w:p w:rsidR="00F27DBA" w:rsidRDefault="00F27DBA" w:rsidP="00F27DBA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</w:p>
    <w:p w:rsidR="00F27DBA" w:rsidRDefault="00F27DBA" w:rsidP="00F27DBA">
      <w:pPr>
        <w:pStyle w:val="ConsPlusTitle"/>
        <w:widowControl/>
        <w:outlineLvl w:val="0"/>
        <w:rPr>
          <w:sz w:val="28"/>
          <w:szCs w:val="28"/>
        </w:rPr>
      </w:pPr>
    </w:p>
    <w:p w:rsidR="00F27DBA" w:rsidRDefault="00F27DBA" w:rsidP="00F2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</w:t>
      </w:r>
      <w:r w:rsidR="00E43EF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"</w:t>
      </w:r>
      <w:r w:rsidR="00E43EFD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2018г.                          </w:t>
      </w:r>
      <w:r w:rsidR="008864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6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06">
        <w:rPr>
          <w:rFonts w:ascii="Times New Roman" w:hAnsi="Times New Roman" w:cs="Times New Roman"/>
          <w:sz w:val="28"/>
          <w:szCs w:val="28"/>
        </w:rPr>
        <w:t>Агролес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3EFD" w:rsidRPr="00E43EFD">
        <w:rPr>
          <w:rFonts w:ascii="Times New Roman" w:hAnsi="Times New Roman" w:cs="Times New Roman"/>
          <w:sz w:val="28"/>
          <w:szCs w:val="28"/>
        </w:rPr>
        <w:t>87</w:t>
      </w:r>
    </w:p>
    <w:p w:rsidR="00F27DBA" w:rsidRDefault="00F27DBA" w:rsidP="00F2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DBA" w:rsidRDefault="00F27DBA" w:rsidP="00F2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инвалидов и обеспечения условий их доступности для инвалидов                   на 2018 год</w:t>
      </w:r>
    </w:p>
    <w:p w:rsidR="00F27DBA" w:rsidRDefault="00F27DBA" w:rsidP="00F2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DBA" w:rsidRDefault="00F27DBA" w:rsidP="00F27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86406">
        <w:rPr>
          <w:rFonts w:ascii="Times New Roman" w:hAnsi="Times New Roman" w:cs="Times New Roman"/>
          <w:sz w:val="28"/>
          <w:szCs w:val="28"/>
        </w:rPr>
        <w:t>Мичуринского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DBA" w:rsidRDefault="00F27DBA" w:rsidP="00F27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27DBA" w:rsidRDefault="00F27DBA" w:rsidP="00F27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="00D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2018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F27DBA" w:rsidRDefault="00F27DBA" w:rsidP="00F27DBA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"</w:t>
      </w:r>
      <w:proofErr w:type="spellStart"/>
      <w:r w:rsidR="00886406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="00886406">
        <w:rPr>
          <w:rFonts w:ascii="Times New Roman" w:hAnsi="Times New Roman" w:cs="Times New Roman"/>
          <w:sz w:val="28"/>
          <w:szCs w:val="28"/>
        </w:rPr>
        <w:t xml:space="preserve"> газета</w:t>
      </w:r>
      <w:r>
        <w:rPr>
          <w:rFonts w:ascii="Times New Roman" w:hAnsi="Times New Roman" w:cs="Times New Roman"/>
          <w:sz w:val="28"/>
          <w:szCs w:val="28"/>
        </w:rPr>
        <w:t xml:space="preserve">" и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886406">
        <w:rPr>
          <w:rFonts w:ascii="Times New Roman" w:eastAsia="Lucida Sans Unicode" w:hAnsi="Times New Roman" w:cs="Times New Roman"/>
          <w:sz w:val="28"/>
          <w:szCs w:val="28"/>
        </w:rPr>
        <w:t>Мичуринского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"Интернет"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7DBA" w:rsidRDefault="00F27DBA" w:rsidP="00F27D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86406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DBA" w:rsidRDefault="00F27DBA" w:rsidP="00F27D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7DBA" w:rsidRDefault="00F27DBA" w:rsidP="00F27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DBA" w:rsidRDefault="00F27DBA" w:rsidP="00F27DBA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6406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27DBA" w:rsidRDefault="00F27DBA" w:rsidP="00F27DBA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</w:t>
      </w:r>
      <w:r w:rsidR="008864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6406">
        <w:rPr>
          <w:rFonts w:ascii="Times New Roman" w:hAnsi="Times New Roman" w:cs="Times New Roman"/>
          <w:sz w:val="28"/>
          <w:szCs w:val="28"/>
        </w:rPr>
        <w:t>Е.В. Ворсина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3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BA" w:rsidRDefault="00F27DBA" w:rsidP="00F27D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BA" w:rsidRDefault="00F27DBA" w:rsidP="00F27DBA">
      <w:pPr>
        <w:spacing w:after="0" w:line="240" w:lineRule="auto"/>
        <w:ind w:left="5387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27DBA" w:rsidRDefault="00F27DBA" w:rsidP="00F27DBA">
      <w:pPr>
        <w:spacing w:after="0" w:line="240" w:lineRule="auto"/>
        <w:ind w:left="5387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27DBA" w:rsidRDefault="00886406" w:rsidP="00F27DB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="00F27DBA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F27DBA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F27DB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27DBA" w:rsidRDefault="00E43EFD" w:rsidP="00F27DB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25.05.2018 г. № 87</w:t>
      </w:r>
    </w:p>
    <w:p w:rsidR="00F27DBA" w:rsidRDefault="00F27DBA" w:rsidP="00F2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D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 заместитель главы  </w:t>
            </w:r>
            <w:r w:rsidR="00D236CA"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D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 заместитель главы  </w:t>
            </w:r>
            <w:r w:rsidR="00D236CA"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D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36CA">
              <w:rPr>
                <w:rFonts w:ascii="Times New Roman" w:eastAsiaTheme="minorEastAsia" w:hAnsi="Times New Roman" w:cs="Times New Roman"/>
                <w:lang w:eastAsia="ru-RU"/>
              </w:rPr>
              <w:t>Ноябрь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 заместитель главы  </w:t>
            </w:r>
            <w:r w:rsidR="00D236CA"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D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коммунального хозяйства РФ по категориям инвалидов: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а) со стойкими расстройствами </w:t>
            </w: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стойкими расстройствами функции зрения, сопряженными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 необходимостью использования собаки – проводника, иных вспомогательных средств.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 человека.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36C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Декабрь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 заместитель главы  </w:t>
            </w:r>
            <w:r w:rsidR="00D236CA"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27DBA" w:rsidTr="00F27DBA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Default="00D2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F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F27DBA" w:rsidRPr="00D236CA" w:rsidRDefault="00F2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236CA">
              <w:rPr>
                <w:rFonts w:ascii="Times New Roman" w:eastAsiaTheme="minorEastAsia" w:hAnsi="Times New Roman" w:cs="Times New Roman"/>
                <w:lang w:eastAsia="ru-RU"/>
              </w:rPr>
              <w:t>Декабрь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BA" w:rsidRPr="00D236CA" w:rsidRDefault="00F27DBA">
            <w:pPr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 заместитель главы  </w:t>
            </w:r>
            <w:r w:rsidR="00D236CA" w:rsidRPr="00D2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</w:tbl>
    <w:p w:rsidR="00F27DBA" w:rsidRDefault="00F27DBA" w:rsidP="00F27DBA">
      <w:pPr>
        <w:spacing w:after="0" w:line="240" w:lineRule="auto"/>
        <w:rPr>
          <w:rFonts w:ascii="Times New Roman" w:hAnsi="Times New Roman" w:cs="Times New Roman"/>
        </w:rPr>
      </w:pPr>
    </w:p>
    <w:p w:rsidR="00F27DBA" w:rsidRDefault="00F27DBA" w:rsidP="00F27DBA">
      <w:pPr>
        <w:spacing w:after="0" w:line="240" w:lineRule="auto"/>
        <w:rPr>
          <w:rFonts w:ascii="Times New Roman" w:hAnsi="Times New Roman" w:cs="Times New Roman"/>
        </w:rPr>
      </w:pPr>
    </w:p>
    <w:p w:rsidR="002C4007" w:rsidRDefault="002C4007"/>
    <w:sectPr w:rsidR="002C4007" w:rsidSect="002C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BA"/>
    <w:rsid w:val="00043EEB"/>
    <w:rsid w:val="002C4007"/>
    <w:rsid w:val="0052416E"/>
    <w:rsid w:val="0058099C"/>
    <w:rsid w:val="00712006"/>
    <w:rsid w:val="00886406"/>
    <w:rsid w:val="00D236CA"/>
    <w:rsid w:val="00E43EFD"/>
    <w:rsid w:val="00F2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7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6</cp:revision>
  <cp:lastPrinted>2018-05-28T02:57:00Z</cp:lastPrinted>
  <dcterms:created xsi:type="dcterms:W3CDTF">2018-05-21T06:28:00Z</dcterms:created>
  <dcterms:modified xsi:type="dcterms:W3CDTF">2018-05-28T02:58:00Z</dcterms:modified>
</cp:coreProperties>
</file>